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92A26" w14:textId="77777777" w:rsidR="00AC56BE" w:rsidRPr="00E27709" w:rsidRDefault="00AC56BE" w:rsidP="00AC56BE">
      <w:pPr>
        <w:outlineLvl w:val="0"/>
        <w:rPr>
          <w:b/>
          <w:color w:val="0070C0"/>
          <w:sz w:val="56"/>
          <w:szCs w:val="72"/>
          <w:u w:val="single"/>
        </w:rPr>
      </w:pPr>
      <w:r w:rsidRPr="00E27709">
        <w:rPr>
          <w:b/>
          <w:noProof/>
          <w:color w:val="0070C0"/>
          <w:sz w:val="56"/>
          <w:szCs w:val="72"/>
          <w:u w:val="single"/>
          <w:lang w:val="en-US"/>
        </w:rPr>
        <w:drawing>
          <wp:anchor distT="0" distB="0" distL="114300" distR="114300" simplePos="0" relativeHeight="251659264" behindDoc="1" locked="0" layoutInCell="1" allowOverlap="1" wp14:anchorId="38EAA6AE" wp14:editId="1D09331C">
            <wp:simplePos x="0" y="0"/>
            <wp:positionH relativeFrom="column">
              <wp:posOffset>5730875</wp:posOffset>
            </wp:positionH>
            <wp:positionV relativeFrom="paragraph">
              <wp:posOffset>-42545</wp:posOffset>
            </wp:positionV>
            <wp:extent cx="1101725" cy="1488440"/>
            <wp:effectExtent l="19050" t="0" r="3175" b="0"/>
            <wp:wrapTight wrapText="bothSides">
              <wp:wrapPolygon edited="0">
                <wp:start x="-373" y="0"/>
                <wp:lineTo x="-373" y="21287"/>
                <wp:lineTo x="21662" y="21287"/>
                <wp:lineTo x="21662" y="0"/>
                <wp:lineTo x="-373" y="0"/>
              </wp:wrapPolygon>
            </wp:wrapTight>
            <wp:docPr id="2" name="Picture 1" descr="C:\Users\Cv\Desktop\n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Desktop\nav.jpg"/>
                    <pic:cNvPicPr>
                      <a:picLocks noChangeAspect="1" noChangeArrowheads="1"/>
                    </pic:cNvPicPr>
                  </pic:nvPicPr>
                  <pic:blipFill>
                    <a:blip r:embed="rId7"/>
                    <a:srcRect/>
                    <a:stretch>
                      <a:fillRect/>
                    </a:stretch>
                  </pic:blipFill>
                  <pic:spPr bwMode="auto">
                    <a:xfrm>
                      <a:off x="0" y="0"/>
                      <a:ext cx="1101725" cy="1488440"/>
                    </a:xfrm>
                    <a:prstGeom prst="rect">
                      <a:avLst/>
                    </a:prstGeom>
                    <a:noFill/>
                    <a:ln w="9525">
                      <a:noFill/>
                      <a:miter lim="800000"/>
                      <a:headEnd/>
                      <a:tailEnd/>
                    </a:ln>
                  </pic:spPr>
                </pic:pic>
              </a:graphicData>
            </a:graphic>
          </wp:anchor>
        </w:drawing>
      </w:r>
      <w:r w:rsidRPr="00E27709">
        <w:rPr>
          <w:b/>
          <w:color w:val="0070C0"/>
          <w:sz w:val="56"/>
          <w:szCs w:val="72"/>
          <w:u w:val="single"/>
        </w:rPr>
        <w:t>NAVEED IRSHAD</w:t>
      </w:r>
    </w:p>
    <w:p w14:paraId="7FF2B5AA" w14:textId="77777777" w:rsidR="00CB448C" w:rsidRDefault="00CB448C" w:rsidP="00AC56BE">
      <w:pPr>
        <w:rPr>
          <w:rFonts w:ascii="Arial" w:hAnsi="Arial" w:cs="Arial"/>
          <w:sz w:val="22"/>
          <w:szCs w:val="22"/>
        </w:rPr>
      </w:pPr>
    </w:p>
    <w:p w14:paraId="1D302E00" w14:textId="466067AB" w:rsidR="00BB2710" w:rsidRPr="003F15F4" w:rsidRDefault="00243562" w:rsidP="00AC56BE">
      <w:pPr>
        <w:rPr>
          <w:rFonts w:ascii="Arial" w:hAnsi="Arial" w:cs="Arial"/>
          <w:b/>
          <w:sz w:val="22"/>
          <w:szCs w:val="22"/>
        </w:rPr>
      </w:pPr>
      <w:r w:rsidRPr="003F15F4">
        <w:rPr>
          <w:rFonts w:ascii="Arial" w:hAnsi="Arial" w:cs="Arial"/>
          <w:b/>
          <w:sz w:val="22"/>
          <w:szCs w:val="22"/>
        </w:rPr>
        <w:t>FATHER</w:t>
      </w:r>
      <w:r w:rsidR="00F32713">
        <w:rPr>
          <w:rFonts w:ascii="Arial" w:hAnsi="Arial" w:cs="Arial"/>
          <w:b/>
          <w:sz w:val="22"/>
          <w:szCs w:val="22"/>
        </w:rPr>
        <w:t>’</w:t>
      </w:r>
      <w:r w:rsidR="00985477" w:rsidRPr="003F15F4">
        <w:rPr>
          <w:rFonts w:ascii="Arial" w:hAnsi="Arial" w:cs="Arial"/>
          <w:b/>
          <w:sz w:val="22"/>
          <w:szCs w:val="22"/>
        </w:rPr>
        <w:t>S</w:t>
      </w:r>
      <w:r w:rsidRPr="003F15F4">
        <w:rPr>
          <w:rFonts w:ascii="Arial" w:hAnsi="Arial" w:cs="Arial"/>
          <w:b/>
          <w:sz w:val="22"/>
          <w:szCs w:val="22"/>
        </w:rPr>
        <w:t xml:space="preserve"> NAME:</w:t>
      </w:r>
      <w:r w:rsidRPr="003F15F4">
        <w:rPr>
          <w:rFonts w:ascii="Arial" w:hAnsi="Arial" w:cs="Arial"/>
          <w:b/>
          <w:sz w:val="22"/>
          <w:szCs w:val="22"/>
        </w:rPr>
        <w:tab/>
      </w:r>
      <w:r w:rsidRPr="003F15F4">
        <w:rPr>
          <w:rFonts w:ascii="Arial" w:hAnsi="Arial" w:cs="Arial"/>
          <w:b/>
          <w:sz w:val="22"/>
          <w:szCs w:val="22"/>
        </w:rPr>
        <w:tab/>
        <w:t>MOHAMMAD IRSHAD</w:t>
      </w:r>
    </w:p>
    <w:p w14:paraId="5C617790" w14:textId="2CACEA0C" w:rsidR="00E27709" w:rsidRPr="003F15F4" w:rsidRDefault="00E27709" w:rsidP="00AC56BE">
      <w:pPr>
        <w:rPr>
          <w:rFonts w:ascii="Arial" w:hAnsi="Arial" w:cs="Arial"/>
          <w:b/>
          <w:sz w:val="22"/>
          <w:szCs w:val="22"/>
        </w:rPr>
      </w:pPr>
      <w:r w:rsidRPr="003F15F4">
        <w:rPr>
          <w:rFonts w:ascii="Arial" w:hAnsi="Arial" w:cs="Arial"/>
          <w:b/>
          <w:sz w:val="22"/>
          <w:szCs w:val="22"/>
        </w:rPr>
        <w:t>PERMANENT ADDRESS:</w:t>
      </w:r>
      <w:r w:rsidRPr="003F15F4">
        <w:rPr>
          <w:rFonts w:ascii="Arial" w:hAnsi="Arial" w:cs="Arial"/>
          <w:b/>
          <w:sz w:val="22"/>
          <w:szCs w:val="22"/>
        </w:rPr>
        <w:tab/>
      </w:r>
      <w:r w:rsidR="001756E8" w:rsidRPr="003F15F4">
        <w:rPr>
          <w:rFonts w:ascii="Arial" w:hAnsi="Arial" w:cs="Arial"/>
          <w:b/>
          <w:sz w:val="22"/>
          <w:szCs w:val="22"/>
        </w:rPr>
        <w:t>BAGH, AJK</w:t>
      </w:r>
    </w:p>
    <w:p w14:paraId="2234A6AE" w14:textId="37CD61F5" w:rsidR="008C2890" w:rsidRPr="003F15F4" w:rsidRDefault="00692AB5" w:rsidP="00AC56BE">
      <w:pPr>
        <w:rPr>
          <w:rFonts w:ascii="Arial" w:hAnsi="Arial" w:cs="Arial"/>
          <w:b/>
          <w:sz w:val="22"/>
          <w:szCs w:val="22"/>
        </w:rPr>
      </w:pPr>
      <w:r w:rsidRPr="003F15F4">
        <w:rPr>
          <w:rFonts w:ascii="Arial" w:hAnsi="Arial" w:cs="Arial"/>
          <w:b/>
          <w:sz w:val="22"/>
          <w:szCs w:val="22"/>
        </w:rPr>
        <w:t>CURRENT</w:t>
      </w:r>
      <w:r w:rsidR="008C2890" w:rsidRPr="003F15F4">
        <w:rPr>
          <w:rFonts w:ascii="Arial" w:hAnsi="Arial" w:cs="Arial"/>
          <w:b/>
          <w:sz w:val="22"/>
          <w:szCs w:val="22"/>
        </w:rPr>
        <w:t xml:space="preserve"> ADDRESS:</w:t>
      </w:r>
      <w:r w:rsidR="008C2890" w:rsidRPr="003F15F4">
        <w:rPr>
          <w:rFonts w:ascii="Arial" w:hAnsi="Arial" w:cs="Arial"/>
          <w:b/>
          <w:sz w:val="22"/>
          <w:szCs w:val="22"/>
        </w:rPr>
        <w:tab/>
      </w:r>
      <w:r w:rsidR="00B64831" w:rsidRPr="003F15F4">
        <w:rPr>
          <w:rFonts w:ascii="Arial" w:hAnsi="Arial" w:cs="Arial"/>
          <w:b/>
          <w:sz w:val="22"/>
          <w:szCs w:val="22"/>
        </w:rPr>
        <w:t>BAHRIA TOWN</w:t>
      </w:r>
      <w:r w:rsidR="00EF1923" w:rsidRPr="003F15F4">
        <w:rPr>
          <w:rFonts w:ascii="Arial" w:hAnsi="Arial" w:cs="Arial"/>
          <w:b/>
          <w:sz w:val="22"/>
          <w:szCs w:val="22"/>
        </w:rPr>
        <w:t xml:space="preserve"> PHASE 7</w:t>
      </w:r>
      <w:r w:rsidRPr="003F15F4">
        <w:rPr>
          <w:rFonts w:ascii="Arial" w:hAnsi="Arial" w:cs="Arial"/>
          <w:b/>
          <w:sz w:val="22"/>
          <w:szCs w:val="22"/>
        </w:rPr>
        <w:t xml:space="preserve">, </w:t>
      </w:r>
      <w:r w:rsidR="00B64831" w:rsidRPr="003F15F4">
        <w:rPr>
          <w:rFonts w:ascii="Arial" w:hAnsi="Arial" w:cs="Arial"/>
          <w:b/>
          <w:sz w:val="22"/>
          <w:szCs w:val="22"/>
        </w:rPr>
        <w:t>ISLAMABAD</w:t>
      </w:r>
    </w:p>
    <w:p w14:paraId="58EB331B" w14:textId="77777777" w:rsidR="00243562" w:rsidRPr="003F15F4" w:rsidRDefault="00AC56BE" w:rsidP="00243562">
      <w:pPr>
        <w:rPr>
          <w:rFonts w:ascii="Arial" w:hAnsi="Arial" w:cs="Arial"/>
          <w:b/>
          <w:sz w:val="22"/>
          <w:szCs w:val="22"/>
          <w:lang w:val="en-US"/>
        </w:rPr>
      </w:pPr>
      <w:r w:rsidRPr="003F15F4">
        <w:rPr>
          <w:rFonts w:ascii="Arial" w:hAnsi="Arial" w:cs="Arial"/>
          <w:b/>
          <w:sz w:val="22"/>
          <w:szCs w:val="22"/>
        </w:rPr>
        <w:t>PH NO</w:t>
      </w:r>
      <w:r w:rsidRPr="003F15F4">
        <w:rPr>
          <w:rFonts w:ascii="Arial" w:hAnsi="Arial" w:cs="Arial"/>
          <w:b/>
          <w:sz w:val="22"/>
          <w:szCs w:val="22"/>
          <w:lang w:val="en-US"/>
        </w:rPr>
        <w:t>:</w:t>
      </w:r>
      <w:r w:rsidRPr="003F15F4">
        <w:rPr>
          <w:rFonts w:ascii="Arial" w:hAnsi="Arial" w:cs="Arial"/>
          <w:b/>
          <w:sz w:val="22"/>
          <w:szCs w:val="22"/>
          <w:lang w:val="en-US"/>
        </w:rPr>
        <w:tab/>
      </w:r>
      <w:r w:rsidRPr="003F15F4">
        <w:rPr>
          <w:rFonts w:ascii="Arial" w:hAnsi="Arial" w:cs="Arial"/>
          <w:b/>
          <w:sz w:val="22"/>
          <w:szCs w:val="22"/>
          <w:lang w:val="en-US"/>
        </w:rPr>
        <w:tab/>
      </w:r>
      <w:r w:rsidR="00917329" w:rsidRPr="003F15F4">
        <w:rPr>
          <w:rFonts w:ascii="Arial" w:hAnsi="Arial" w:cs="Arial"/>
          <w:b/>
          <w:sz w:val="22"/>
          <w:szCs w:val="22"/>
          <w:lang w:val="en-US"/>
        </w:rPr>
        <w:tab/>
      </w:r>
      <w:r w:rsidRPr="003F15F4">
        <w:rPr>
          <w:rFonts w:ascii="Arial" w:hAnsi="Arial" w:cs="Arial"/>
          <w:b/>
          <w:sz w:val="22"/>
          <w:szCs w:val="22"/>
          <w:lang w:val="en-US"/>
        </w:rPr>
        <w:t>009</w:t>
      </w:r>
      <w:r w:rsidR="00F926A2" w:rsidRPr="003F15F4">
        <w:rPr>
          <w:rFonts w:ascii="Arial" w:hAnsi="Arial" w:cs="Arial"/>
          <w:b/>
          <w:sz w:val="22"/>
          <w:szCs w:val="22"/>
          <w:lang w:val="en-US"/>
        </w:rPr>
        <w:t>23405146960</w:t>
      </w:r>
    </w:p>
    <w:p w14:paraId="5214811A" w14:textId="77777777" w:rsidR="00AC56BE" w:rsidRPr="003F15F4" w:rsidRDefault="00CB448C" w:rsidP="00B735A8">
      <w:pPr>
        <w:rPr>
          <w:b/>
          <w:sz w:val="22"/>
          <w:szCs w:val="22"/>
        </w:rPr>
      </w:pPr>
      <w:r w:rsidRPr="003F15F4">
        <w:rPr>
          <w:rFonts w:ascii="Arial" w:hAnsi="Arial" w:cs="Arial"/>
          <w:b/>
          <w:sz w:val="22"/>
          <w:szCs w:val="22"/>
        </w:rPr>
        <w:t>EMAIL:</w:t>
      </w:r>
      <w:r w:rsidRPr="003F15F4">
        <w:rPr>
          <w:rFonts w:ascii="Arial" w:hAnsi="Arial" w:cs="Arial"/>
          <w:b/>
          <w:sz w:val="22"/>
          <w:szCs w:val="22"/>
        </w:rPr>
        <w:tab/>
      </w:r>
      <w:r w:rsidRPr="003F15F4">
        <w:rPr>
          <w:rFonts w:ascii="Arial" w:hAnsi="Arial" w:cs="Arial"/>
          <w:b/>
          <w:sz w:val="22"/>
          <w:szCs w:val="22"/>
        </w:rPr>
        <w:tab/>
      </w:r>
      <w:r w:rsidRPr="003F15F4">
        <w:rPr>
          <w:rFonts w:ascii="Arial" w:hAnsi="Arial" w:cs="Arial"/>
          <w:b/>
          <w:sz w:val="22"/>
          <w:szCs w:val="22"/>
        </w:rPr>
        <w:tab/>
      </w:r>
      <w:hyperlink r:id="rId8" w:history="1">
        <w:r w:rsidRPr="00333C69">
          <w:rPr>
            <w:rStyle w:val="Hyperlink"/>
            <w:rFonts w:ascii="Arial" w:hAnsi="Arial" w:cs="Arial"/>
            <w:b/>
            <w:color w:val="0070C0"/>
            <w:sz w:val="22"/>
            <w:szCs w:val="22"/>
          </w:rPr>
          <w:t>NAVEEDACCA@HOTMA</w:t>
        </w:r>
        <w:r w:rsidRPr="00333C69">
          <w:rPr>
            <w:rStyle w:val="Hyperlink"/>
            <w:rFonts w:ascii="Arial" w:hAnsi="Arial" w:cs="Arial"/>
            <w:b/>
            <w:color w:val="0070C0"/>
            <w:sz w:val="22"/>
            <w:szCs w:val="22"/>
            <w:lang w:val="en-US"/>
          </w:rPr>
          <w:t>IL.CO.UK</w:t>
        </w:r>
      </w:hyperlink>
    </w:p>
    <w:p w14:paraId="79179D5C" w14:textId="77777777" w:rsidR="007A56C1" w:rsidRDefault="007A56C1" w:rsidP="00243562">
      <w:pPr>
        <w:pBdr>
          <w:bottom w:val="single" w:sz="18" w:space="1" w:color="auto"/>
        </w:pBdr>
        <w:outlineLvl w:val="0"/>
        <w:rPr>
          <w:rFonts w:ascii="Arial" w:hAnsi="Arial" w:cs="Arial"/>
          <w:b/>
          <w:color w:val="0070C0"/>
          <w:szCs w:val="22"/>
        </w:rPr>
      </w:pPr>
    </w:p>
    <w:p w14:paraId="77A9AAAB" w14:textId="7569DB86" w:rsidR="00B83FA9" w:rsidRPr="00313E36" w:rsidRDefault="00243562" w:rsidP="00243562">
      <w:pPr>
        <w:pBdr>
          <w:bottom w:val="single" w:sz="18" w:space="1" w:color="auto"/>
        </w:pBdr>
        <w:outlineLvl w:val="0"/>
        <w:rPr>
          <w:rFonts w:ascii="Arial" w:hAnsi="Arial" w:cs="Arial"/>
          <w:b/>
          <w:color w:val="0070C0"/>
          <w:szCs w:val="22"/>
        </w:rPr>
      </w:pPr>
      <w:r w:rsidRPr="00313E36">
        <w:rPr>
          <w:rFonts w:ascii="Arial" w:hAnsi="Arial" w:cs="Arial"/>
          <w:b/>
          <w:color w:val="0070C0"/>
          <w:szCs w:val="22"/>
        </w:rPr>
        <w:t>CAREER OBJECTIVE</w:t>
      </w:r>
    </w:p>
    <w:p w14:paraId="4305555C" w14:textId="77777777" w:rsidR="00243562" w:rsidRDefault="00243562" w:rsidP="00243562">
      <w:pPr>
        <w:rPr>
          <w:rFonts w:ascii="Arial" w:hAnsi="Arial" w:cs="Arial"/>
          <w:sz w:val="22"/>
          <w:szCs w:val="22"/>
        </w:rPr>
      </w:pPr>
      <w:r>
        <w:rPr>
          <w:rFonts w:ascii="Arial" w:hAnsi="Arial" w:cs="Arial"/>
          <w:sz w:val="22"/>
          <w:szCs w:val="22"/>
        </w:rPr>
        <w:t>I want to contribute towards the growth and development of a dynamic organisation where ample opportunities to grow professionally are available. And want to</w:t>
      </w:r>
      <w:r w:rsidRPr="00900AC3">
        <w:rPr>
          <w:rFonts w:ascii="Arial" w:hAnsi="Arial" w:cs="Arial"/>
          <w:sz w:val="22"/>
          <w:szCs w:val="22"/>
        </w:rPr>
        <w:t xml:space="preserve"> further develop</w:t>
      </w:r>
      <w:r>
        <w:rPr>
          <w:rFonts w:ascii="Arial" w:hAnsi="Arial" w:cs="Arial"/>
          <w:sz w:val="22"/>
          <w:szCs w:val="22"/>
        </w:rPr>
        <w:t xml:space="preserve"> and enhance</w:t>
      </w:r>
      <w:r w:rsidRPr="00900AC3">
        <w:rPr>
          <w:rFonts w:ascii="Arial" w:hAnsi="Arial" w:cs="Arial"/>
          <w:sz w:val="22"/>
          <w:szCs w:val="22"/>
        </w:rPr>
        <w:t xml:space="preserve"> my sk</w:t>
      </w:r>
      <w:r>
        <w:rPr>
          <w:rFonts w:ascii="Arial" w:hAnsi="Arial" w:cs="Arial"/>
          <w:sz w:val="22"/>
          <w:szCs w:val="22"/>
        </w:rPr>
        <w:t xml:space="preserve">ills across different </w:t>
      </w:r>
      <w:r w:rsidRPr="00900AC3">
        <w:rPr>
          <w:rFonts w:ascii="Arial" w:hAnsi="Arial" w:cs="Arial"/>
          <w:sz w:val="22"/>
          <w:szCs w:val="22"/>
        </w:rPr>
        <w:t>areas to maxi</w:t>
      </w:r>
      <w:r>
        <w:rPr>
          <w:rFonts w:ascii="Arial" w:hAnsi="Arial" w:cs="Arial"/>
          <w:sz w:val="22"/>
          <w:szCs w:val="22"/>
        </w:rPr>
        <w:t>mise my expertise</w:t>
      </w:r>
      <w:r w:rsidRPr="00900AC3">
        <w:rPr>
          <w:rFonts w:ascii="Arial" w:hAnsi="Arial" w:cs="Arial"/>
          <w:sz w:val="22"/>
          <w:szCs w:val="22"/>
        </w:rPr>
        <w:t xml:space="preserve"> with a reputable and well established organization.</w:t>
      </w:r>
    </w:p>
    <w:p w14:paraId="3EA89259" w14:textId="77777777" w:rsidR="00243562" w:rsidRDefault="00243562" w:rsidP="00243562">
      <w:pPr>
        <w:tabs>
          <w:tab w:val="left" w:pos="574"/>
        </w:tabs>
        <w:rPr>
          <w:rFonts w:ascii="Arial" w:hAnsi="Arial" w:cs="Arial"/>
          <w:sz w:val="22"/>
        </w:rPr>
      </w:pPr>
    </w:p>
    <w:p w14:paraId="640337B2" w14:textId="77777777" w:rsidR="00243562" w:rsidRPr="00313E36" w:rsidRDefault="00243562" w:rsidP="00243562">
      <w:pPr>
        <w:pBdr>
          <w:bottom w:val="single" w:sz="18" w:space="1" w:color="auto"/>
        </w:pBdr>
        <w:tabs>
          <w:tab w:val="left" w:pos="574"/>
        </w:tabs>
        <w:rPr>
          <w:rFonts w:ascii="Arial" w:hAnsi="Arial" w:cs="Arial"/>
          <w:b/>
          <w:bCs/>
          <w:iCs/>
          <w:color w:val="0070C0"/>
        </w:rPr>
      </w:pPr>
      <w:r w:rsidRPr="00313E36">
        <w:rPr>
          <w:rFonts w:ascii="Arial" w:hAnsi="Arial" w:cs="Arial"/>
          <w:b/>
          <w:bCs/>
          <w:iCs/>
          <w:color w:val="0070C0"/>
        </w:rPr>
        <w:t>EXPERIENCE PROFILE</w:t>
      </w:r>
    </w:p>
    <w:p w14:paraId="24DF55EE" w14:textId="77777777" w:rsidR="00FA4437" w:rsidRDefault="00FA4437" w:rsidP="00FA4437">
      <w:pPr>
        <w:tabs>
          <w:tab w:val="left" w:pos="574"/>
        </w:tabs>
        <w:ind w:left="2880" w:hanging="2880"/>
        <w:outlineLvl w:val="0"/>
        <w:rPr>
          <w:rFonts w:ascii="Arial" w:hAnsi="Arial" w:cs="Arial"/>
          <w:b/>
          <w:color w:val="0070C0"/>
          <w:sz w:val="22"/>
        </w:rPr>
      </w:pPr>
      <w:r>
        <w:rPr>
          <w:rFonts w:ascii="Arial" w:hAnsi="Arial" w:cs="Arial"/>
          <w:b/>
          <w:color w:val="0070C0"/>
          <w:sz w:val="22"/>
        </w:rPr>
        <w:t>Finance and Admin Manager:</w:t>
      </w:r>
      <w:r w:rsidRPr="003B280C">
        <w:rPr>
          <w:rFonts w:ascii="Arial" w:hAnsi="Arial" w:cs="Arial"/>
          <w:b/>
          <w:color w:val="0070C0"/>
          <w:sz w:val="22"/>
        </w:rPr>
        <w:t xml:space="preserve"> </w:t>
      </w:r>
      <w:r>
        <w:rPr>
          <w:rFonts w:ascii="Arial" w:hAnsi="Arial" w:cs="Arial"/>
          <w:b/>
          <w:color w:val="0070C0"/>
          <w:sz w:val="22"/>
        </w:rPr>
        <w:tab/>
      </w:r>
      <w:r>
        <w:rPr>
          <w:rFonts w:ascii="Arial" w:hAnsi="Arial" w:cs="Arial"/>
          <w:b/>
          <w:color w:val="0070C0"/>
          <w:sz w:val="22"/>
        </w:rPr>
        <w:tab/>
        <w:t xml:space="preserve">LOGICTOSS SOLUTIONS(UK), ISLAMABAD, </w:t>
      </w:r>
      <w:r w:rsidRPr="00E84C97">
        <w:rPr>
          <w:rFonts w:ascii="Arial" w:hAnsi="Arial" w:cs="Arial"/>
          <w:b/>
          <w:color w:val="0070C0"/>
          <w:sz w:val="22"/>
        </w:rPr>
        <w:t>PAKISTAN</w:t>
      </w:r>
    </w:p>
    <w:p w14:paraId="26F048C1" w14:textId="5A9E748B" w:rsidR="00FA4437" w:rsidRPr="003B280C" w:rsidRDefault="00A2621E" w:rsidP="00FA4437">
      <w:pPr>
        <w:tabs>
          <w:tab w:val="left" w:pos="574"/>
        </w:tabs>
        <w:ind w:left="2880" w:hanging="2880"/>
        <w:outlineLvl w:val="0"/>
        <w:rPr>
          <w:rFonts w:ascii="Arial" w:hAnsi="Arial" w:cs="Arial"/>
          <w:color w:val="000000" w:themeColor="text1"/>
          <w:sz w:val="22"/>
        </w:rPr>
      </w:pPr>
      <w:r>
        <w:rPr>
          <w:rFonts w:ascii="Arial" w:hAnsi="Arial" w:cs="Arial"/>
          <w:color w:val="000000" w:themeColor="text1"/>
          <w:sz w:val="22"/>
        </w:rPr>
        <w:t>FEB 2019 – TO DATE</w:t>
      </w:r>
    </w:p>
    <w:p w14:paraId="6A7C9FEC" w14:textId="77777777" w:rsidR="00960B59" w:rsidRDefault="00960B59" w:rsidP="00353019">
      <w:pPr>
        <w:tabs>
          <w:tab w:val="left" w:pos="574"/>
        </w:tabs>
        <w:ind w:left="2880" w:hanging="2880"/>
        <w:outlineLvl w:val="0"/>
        <w:rPr>
          <w:rFonts w:ascii="Arial" w:hAnsi="Arial" w:cs="Arial"/>
          <w:b/>
          <w:color w:val="0070C0"/>
          <w:sz w:val="22"/>
        </w:rPr>
      </w:pPr>
    </w:p>
    <w:p w14:paraId="4A100F07" w14:textId="4C94B876" w:rsidR="0029783D" w:rsidRDefault="00F32713" w:rsidP="00353019">
      <w:pPr>
        <w:tabs>
          <w:tab w:val="left" w:pos="574"/>
        </w:tabs>
        <w:ind w:left="2880" w:hanging="2880"/>
        <w:outlineLvl w:val="0"/>
        <w:rPr>
          <w:rFonts w:ascii="Arial" w:hAnsi="Arial" w:cs="Arial"/>
          <w:b/>
          <w:color w:val="0070C0"/>
          <w:sz w:val="22"/>
        </w:rPr>
      </w:pPr>
      <w:r>
        <w:rPr>
          <w:rFonts w:ascii="Arial" w:hAnsi="Arial" w:cs="Arial"/>
          <w:b/>
          <w:color w:val="0070C0"/>
          <w:sz w:val="22"/>
        </w:rPr>
        <w:t>Internal Auditor</w:t>
      </w:r>
      <w:r w:rsidR="00900C6E">
        <w:rPr>
          <w:rFonts w:ascii="Arial" w:hAnsi="Arial" w:cs="Arial"/>
          <w:b/>
          <w:color w:val="0070C0"/>
          <w:sz w:val="22"/>
        </w:rPr>
        <w:t>:</w:t>
      </w:r>
      <w:r w:rsidR="00900C6E">
        <w:rPr>
          <w:rFonts w:ascii="Arial" w:hAnsi="Arial" w:cs="Arial"/>
          <w:b/>
          <w:color w:val="0070C0"/>
          <w:sz w:val="22"/>
        </w:rPr>
        <w:tab/>
      </w:r>
      <w:r w:rsidR="00E84C97">
        <w:rPr>
          <w:rFonts w:ascii="Arial" w:hAnsi="Arial" w:cs="Arial"/>
          <w:b/>
          <w:color w:val="0070C0"/>
          <w:sz w:val="22"/>
        </w:rPr>
        <w:tab/>
      </w:r>
      <w:r w:rsidR="00E84C97">
        <w:rPr>
          <w:rFonts w:ascii="Arial" w:hAnsi="Arial" w:cs="Arial"/>
          <w:b/>
          <w:color w:val="0070C0"/>
          <w:sz w:val="22"/>
        </w:rPr>
        <w:tab/>
      </w:r>
      <w:r w:rsidR="0029783D">
        <w:rPr>
          <w:rFonts w:ascii="Arial" w:hAnsi="Arial" w:cs="Arial"/>
          <w:b/>
          <w:color w:val="0070C0"/>
          <w:sz w:val="22"/>
        </w:rPr>
        <w:t xml:space="preserve">LOGICTOSS </w:t>
      </w:r>
      <w:r w:rsidR="005C7897">
        <w:rPr>
          <w:rFonts w:ascii="Arial" w:hAnsi="Arial" w:cs="Arial"/>
          <w:b/>
          <w:color w:val="0070C0"/>
          <w:sz w:val="22"/>
        </w:rPr>
        <w:t>SOLUTIONS</w:t>
      </w:r>
      <w:r w:rsidR="0029783D">
        <w:rPr>
          <w:rFonts w:ascii="Arial" w:hAnsi="Arial" w:cs="Arial"/>
          <w:b/>
          <w:color w:val="0070C0"/>
          <w:sz w:val="22"/>
        </w:rPr>
        <w:t>(UK), ISLAMABAD</w:t>
      </w:r>
      <w:r w:rsidR="00900C6E">
        <w:rPr>
          <w:rFonts w:ascii="Arial" w:hAnsi="Arial" w:cs="Arial"/>
          <w:b/>
          <w:color w:val="0070C0"/>
          <w:sz w:val="22"/>
        </w:rPr>
        <w:t xml:space="preserve">, </w:t>
      </w:r>
      <w:r w:rsidR="00E54656" w:rsidRPr="00E84C97">
        <w:rPr>
          <w:rFonts w:ascii="Arial" w:hAnsi="Arial" w:cs="Arial"/>
          <w:b/>
          <w:color w:val="0070C0"/>
          <w:sz w:val="22"/>
        </w:rPr>
        <w:t>PAKISTAN</w:t>
      </w:r>
    </w:p>
    <w:p w14:paraId="651D67C4" w14:textId="3441D736" w:rsidR="0029783D" w:rsidRPr="0029783D" w:rsidRDefault="0029783D" w:rsidP="00353019">
      <w:pPr>
        <w:tabs>
          <w:tab w:val="left" w:pos="574"/>
        </w:tabs>
        <w:ind w:left="2880" w:hanging="2880"/>
        <w:outlineLvl w:val="0"/>
        <w:rPr>
          <w:rFonts w:ascii="Arial" w:hAnsi="Arial" w:cs="Arial"/>
          <w:sz w:val="22"/>
        </w:rPr>
      </w:pPr>
      <w:r w:rsidRPr="0029783D">
        <w:rPr>
          <w:rFonts w:ascii="Arial" w:hAnsi="Arial" w:cs="Arial"/>
          <w:sz w:val="22"/>
        </w:rPr>
        <w:t xml:space="preserve">JAN 2018 – </w:t>
      </w:r>
      <w:r w:rsidR="00C5701A">
        <w:rPr>
          <w:rFonts w:ascii="Arial" w:hAnsi="Arial" w:cs="Arial"/>
          <w:color w:val="000000" w:themeColor="text1"/>
          <w:sz w:val="22"/>
        </w:rPr>
        <w:t>FEB 2019</w:t>
      </w:r>
    </w:p>
    <w:p w14:paraId="3422BD72" w14:textId="77777777" w:rsidR="0029783D" w:rsidRDefault="0029783D" w:rsidP="00353019">
      <w:pPr>
        <w:tabs>
          <w:tab w:val="left" w:pos="574"/>
        </w:tabs>
        <w:ind w:left="2880" w:hanging="2880"/>
        <w:outlineLvl w:val="0"/>
        <w:rPr>
          <w:rFonts w:ascii="Arial" w:hAnsi="Arial" w:cs="Arial"/>
          <w:b/>
          <w:color w:val="0070C0"/>
          <w:sz w:val="22"/>
        </w:rPr>
      </w:pPr>
    </w:p>
    <w:p w14:paraId="33CA7FD4" w14:textId="73BB4571" w:rsidR="00353019" w:rsidRPr="00E84C97" w:rsidRDefault="00F32713" w:rsidP="00353019">
      <w:pPr>
        <w:tabs>
          <w:tab w:val="left" w:pos="574"/>
        </w:tabs>
        <w:ind w:left="2880" w:hanging="2880"/>
        <w:outlineLvl w:val="0"/>
        <w:rPr>
          <w:rFonts w:ascii="Arial" w:hAnsi="Arial" w:cs="Arial"/>
          <w:b/>
          <w:color w:val="0070C0"/>
          <w:sz w:val="22"/>
        </w:rPr>
      </w:pPr>
      <w:r w:rsidRPr="00E84C97">
        <w:rPr>
          <w:rFonts w:ascii="Arial" w:hAnsi="Arial" w:cs="Arial"/>
          <w:b/>
          <w:color w:val="0070C0"/>
          <w:sz w:val="22"/>
        </w:rPr>
        <w:t>Internal Audit Senior</w:t>
      </w:r>
      <w:r w:rsidR="00353019" w:rsidRPr="00E84C97">
        <w:rPr>
          <w:rFonts w:ascii="Arial" w:hAnsi="Arial" w:cs="Arial"/>
          <w:b/>
          <w:color w:val="0070C0"/>
          <w:sz w:val="22"/>
        </w:rPr>
        <w:t>:</w:t>
      </w:r>
      <w:r w:rsidR="00353019" w:rsidRPr="00E84C97">
        <w:rPr>
          <w:rFonts w:ascii="Arial" w:hAnsi="Arial" w:cs="Arial"/>
          <w:b/>
          <w:color w:val="0070C0"/>
          <w:sz w:val="22"/>
        </w:rPr>
        <w:tab/>
      </w:r>
      <w:r w:rsidR="00353019" w:rsidRPr="00E84C97">
        <w:rPr>
          <w:rFonts w:ascii="Arial" w:hAnsi="Arial" w:cs="Arial"/>
          <w:b/>
          <w:color w:val="0070C0"/>
          <w:sz w:val="22"/>
        </w:rPr>
        <w:tab/>
      </w:r>
      <w:r w:rsidR="00E84C97" w:rsidRPr="00E84C97">
        <w:rPr>
          <w:rFonts w:ascii="Arial" w:hAnsi="Arial" w:cs="Arial"/>
          <w:b/>
          <w:color w:val="0070C0"/>
          <w:sz w:val="22"/>
        </w:rPr>
        <w:tab/>
      </w:r>
      <w:r w:rsidR="00353019" w:rsidRPr="00E84C97">
        <w:rPr>
          <w:rFonts w:ascii="Arial" w:hAnsi="Arial" w:cs="Arial"/>
          <w:b/>
          <w:color w:val="0070C0"/>
          <w:sz w:val="22"/>
        </w:rPr>
        <w:t>KHAWAJA GROUP OF COMPANIES, LAHORE, PAKISTAN</w:t>
      </w:r>
    </w:p>
    <w:p w14:paraId="02223C8F" w14:textId="7FAFD13A" w:rsidR="00960B59" w:rsidRDefault="00353019" w:rsidP="00921993">
      <w:pPr>
        <w:tabs>
          <w:tab w:val="left" w:pos="574"/>
        </w:tabs>
        <w:ind w:left="4320" w:hanging="4320"/>
        <w:outlineLvl w:val="0"/>
        <w:rPr>
          <w:rFonts w:ascii="Arial" w:hAnsi="Arial" w:cs="Arial"/>
          <w:sz w:val="22"/>
        </w:rPr>
      </w:pPr>
      <w:r>
        <w:rPr>
          <w:rFonts w:ascii="Arial" w:hAnsi="Arial" w:cs="Arial"/>
          <w:sz w:val="22"/>
        </w:rPr>
        <w:t>NOV 2017</w:t>
      </w:r>
      <w:r w:rsidRPr="006247FC">
        <w:rPr>
          <w:rFonts w:ascii="Arial" w:hAnsi="Arial" w:cs="Arial"/>
          <w:sz w:val="22"/>
        </w:rPr>
        <w:t xml:space="preserve"> </w:t>
      </w:r>
      <w:r>
        <w:rPr>
          <w:rFonts w:ascii="Arial" w:hAnsi="Arial" w:cs="Arial"/>
          <w:sz w:val="22"/>
        </w:rPr>
        <w:t>–</w:t>
      </w:r>
      <w:r w:rsidRPr="006247FC">
        <w:rPr>
          <w:rFonts w:ascii="Arial" w:hAnsi="Arial" w:cs="Arial"/>
          <w:sz w:val="22"/>
        </w:rPr>
        <w:t xml:space="preserve"> </w:t>
      </w:r>
      <w:r w:rsidR="0029783D">
        <w:rPr>
          <w:rFonts w:ascii="Arial" w:hAnsi="Arial" w:cs="Arial"/>
          <w:sz w:val="22"/>
        </w:rPr>
        <w:t>JAN 2018</w:t>
      </w:r>
    </w:p>
    <w:p w14:paraId="7679DAD7"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Co-ordinate with the staff for smooth implementation of the assignments.</w:t>
      </w:r>
    </w:p>
    <w:p w14:paraId="3BCD6058"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Gather adequate, reliable, related and useful evidence to authenticate audit findings and to maintain the evidence as record.</w:t>
      </w:r>
    </w:p>
    <w:p w14:paraId="50F5F2A6"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Complete the 3-way match of the Purchase order, Goods Receipt Note and Invoice prior to recording any invoice on the ERP. Verify items billed against items ordered and received and reconcile differences through investigation and follow-up with the supplier and/or other employees</w:t>
      </w:r>
      <w:r w:rsidR="00077D6D">
        <w:rPr>
          <w:rFonts w:ascii="Arial" w:hAnsi="Arial" w:cs="Arial"/>
        </w:rPr>
        <w:t>.</w:t>
      </w:r>
    </w:p>
    <w:p w14:paraId="066AAC9D"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Ensure data accuracy and posting to the correct codes in the published Chart of Accounts, of the invoices posted in the system to ensure accurate accounting and subsequent payment.</w:t>
      </w:r>
    </w:p>
    <w:p w14:paraId="456CC280"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Identify, investigate and rectify routine errors and anomalies in input data in order to ensure accuracy of financial information</w:t>
      </w:r>
      <w:r w:rsidR="00077D6D">
        <w:rPr>
          <w:rFonts w:ascii="Arial" w:hAnsi="Arial" w:cs="Arial"/>
        </w:rPr>
        <w:t>.</w:t>
      </w:r>
    </w:p>
    <w:p w14:paraId="786E7C91" w14:textId="77777777" w:rsidR="00353019" w:rsidRPr="0049155A" w:rsidRDefault="00671F1E" w:rsidP="00353019">
      <w:pPr>
        <w:pStyle w:val="NoSpacing"/>
        <w:numPr>
          <w:ilvl w:val="0"/>
          <w:numId w:val="36"/>
        </w:numPr>
        <w:rPr>
          <w:rFonts w:ascii="Arial" w:hAnsi="Arial" w:cs="Arial"/>
        </w:rPr>
      </w:pPr>
      <w:r w:rsidRPr="0049155A">
        <w:rPr>
          <w:rFonts w:ascii="Arial" w:hAnsi="Arial" w:cs="Arial"/>
        </w:rPr>
        <w:t>Analyze</w:t>
      </w:r>
      <w:r w:rsidR="00353019" w:rsidRPr="0049155A">
        <w:rPr>
          <w:rFonts w:ascii="Arial" w:hAnsi="Arial" w:cs="Arial"/>
        </w:rPr>
        <w:t xml:space="preserve"> ledgers and accounts to allow the reconciliation of vendor accounts on weekly and monthly basis</w:t>
      </w:r>
      <w:r w:rsidR="00077D6D">
        <w:rPr>
          <w:rFonts w:ascii="Arial" w:hAnsi="Arial" w:cs="Arial"/>
        </w:rPr>
        <w:t>.</w:t>
      </w:r>
    </w:p>
    <w:p w14:paraId="41ADBF3C"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Account payable reconciliation</w:t>
      </w:r>
      <w:r w:rsidR="00077D6D">
        <w:rPr>
          <w:rFonts w:ascii="Arial" w:hAnsi="Arial" w:cs="Arial"/>
        </w:rPr>
        <w:t>.</w:t>
      </w:r>
    </w:p>
    <w:p w14:paraId="418E44AD"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Report major problems and areas of non-compliance to the hierarchy</w:t>
      </w:r>
      <w:r w:rsidR="00077D6D">
        <w:rPr>
          <w:rFonts w:ascii="Arial" w:hAnsi="Arial" w:cs="Arial"/>
        </w:rPr>
        <w:t>.</w:t>
      </w:r>
    </w:p>
    <w:p w14:paraId="09ED7F90"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 xml:space="preserve">Ensure 100% reconciliation of Supplier and company </w:t>
      </w:r>
      <w:r w:rsidR="00E710A8" w:rsidRPr="0049155A">
        <w:rPr>
          <w:rFonts w:ascii="Arial" w:hAnsi="Arial" w:cs="Arial"/>
        </w:rPr>
        <w:t>accounts and</w:t>
      </w:r>
      <w:r w:rsidRPr="0049155A">
        <w:rPr>
          <w:rFonts w:ascii="Arial" w:hAnsi="Arial" w:cs="Arial"/>
        </w:rPr>
        <w:t xml:space="preserve"> investigate and correct discrepancies, if any</w:t>
      </w:r>
      <w:r w:rsidR="00077D6D">
        <w:rPr>
          <w:rFonts w:ascii="Arial" w:hAnsi="Arial" w:cs="Arial"/>
        </w:rPr>
        <w:t>.</w:t>
      </w:r>
    </w:p>
    <w:p w14:paraId="77435B33"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Prepare accurate and timely reports as required.</w:t>
      </w:r>
    </w:p>
    <w:p w14:paraId="6E0EB3F4"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Identify and highlight processes and controls that warrant auditing.</w:t>
      </w:r>
    </w:p>
    <w:p w14:paraId="451A7E5E"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Verification of invoices and purchase bills.</w:t>
      </w:r>
    </w:p>
    <w:p w14:paraId="246EB730" w14:textId="77777777" w:rsidR="00353019" w:rsidRDefault="00353019" w:rsidP="00353019">
      <w:pPr>
        <w:pStyle w:val="NoSpacing"/>
        <w:numPr>
          <w:ilvl w:val="0"/>
          <w:numId w:val="36"/>
        </w:numPr>
        <w:rPr>
          <w:rFonts w:ascii="Arial" w:hAnsi="Arial" w:cs="Arial"/>
        </w:rPr>
      </w:pPr>
      <w:r w:rsidRPr="0049155A">
        <w:rPr>
          <w:rFonts w:ascii="Arial" w:hAnsi="Arial" w:cs="Arial"/>
        </w:rPr>
        <w:t xml:space="preserve">Verification of purchases before cheque </w:t>
      </w:r>
      <w:r w:rsidR="00671F1E">
        <w:rPr>
          <w:rFonts w:ascii="Arial" w:hAnsi="Arial" w:cs="Arial"/>
        </w:rPr>
        <w:t>voucher/</w:t>
      </w:r>
      <w:r w:rsidRPr="0049155A">
        <w:rPr>
          <w:rFonts w:ascii="Arial" w:hAnsi="Arial" w:cs="Arial"/>
        </w:rPr>
        <w:t xml:space="preserve"> voucher issuance</w:t>
      </w:r>
      <w:r>
        <w:rPr>
          <w:rFonts w:ascii="Arial" w:hAnsi="Arial" w:cs="Arial"/>
        </w:rPr>
        <w:t>.</w:t>
      </w:r>
    </w:p>
    <w:p w14:paraId="46767A83" w14:textId="77777777" w:rsidR="00353019" w:rsidRPr="0049155A" w:rsidRDefault="00353019" w:rsidP="00353019">
      <w:pPr>
        <w:pStyle w:val="NoSpacing"/>
        <w:numPr>
          <w:ilvl w:val="0"/>
          <w:numId w:val="36"/>
        </w:numPr>
        <w:rPr>
          <w:rFonts w:ascii="Arial" w:hAnsi="Arial" w:cs="Arial"/>
        </w:rPr>
      </w:pPr>
      <w:r>
        <w:rPr>
          <w:rFonts w:ascii="Arial" w:hAnsi="Arial" w:cs="Arial"/>
        </w:rPr>
        <w:t>Approval of payment to suppliers.</w:t>
      </w:r>
    </w:p>
    <w:p w14:paraId="4A46D7C5"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Reconciliation of vendor purchases and credit notes on a</w:t>
      </w:r>
      <w:r w:rsidR="00671F1E">
        <w:rPr>
          <w:rFonts w:ascii="Arial" w:hAnsi="Arial" w:cs="Arial"/>
        </w:rPr>
        <w:t xml:space="preserve"> </w:t>
      </w:r>
      <w:r w:rsidRPr="0049155A">
        <w:rPr>
          <w:rFonts w:ascii="Arial" w:hAnsi="Arial" w:cs="Arial"/>
        </w:rPr>
        <w:t>monthly basis, particularly Coco Cola beverages Pakistan and Nestle Pakistan.</w:t>
      </w:r>
    </w:p>
    <w:p w14:paraId="1AD074CA" w14:textId="77777777" w:rsidR="00353019" w:rsidRPr="0049155A" w:rsidRDefault="00353019" w:rsidP="00353019">
      <w:pPr>
        <w:pStyle w:val="NoSpacing"/>
        <w:numPr>
          <w:ilvl w:val="0"/>
          <w:numId w:val="36"/>
        </w:numPr>
        <w:rPr>
          <w:rFonts w:ascii="Arial" w:hAnsi="Arial" w:cs="Arial"/>
        </w:rPr>
      </w:pPr>
      <w:r w:rsidRPr="0049155A">
        <w:rPr>
          <w:rFonts w:ascii="Arial" w:hAnsi="Arial" w:cs="Arial"/>
          <w:shd w:val="clear" w:color="auto" w:fill="FFFFFF"/>
        </w:rPr>
        <w:t>Stock audit.</w:t>
      </w:r>
    </w:p>
    <w:p w14:paraId="4A1D2327" w14:textId="77777777" w:rsidR="00353019" w:rsidRPr="0049155A" w:rsidRDefault="00353019" w:rsidP="00353019">
      <w:pPr>
        <w:pStyle w:val="NoSpacing"/>
        <w:numPr>
          <w:ilvl w:val="0"/>
          <w:numId w:val="36"/>
        </w:numPr>
        <w:rPr>
          <w:rFonts w:ascii="Arial" w:hAnsi="Arial" w:cs="Arial"/>
        </w:rPr>
      </w:pPr>
      <w:r w:rsidRPr="0049155A">
        <w:rPr>
          <w:rFonts w:ascii="Arial" w:hAnsi="Arial" w:cs="Arial"/>
          <w:shd w:val="clear" w:color="auto" w:fill="FFFFFF"/>
        </w:rPr>
        <w:t>Payroll audit on a monthly basis, collaboration with HR and Accounts department regarding any issues pointed out during the audit.</w:t>
      </w:r>
    </w:p>
    <w:p w14:paraId="5ADA6ABB"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Check if all new comers have been entered in the system</w:t>
      </w:r>
      <w:r w:rsidR="00077D6D">
        <w:rPr>
          <w:rFonts w:ascii="Arial" w:hAnsi="Arial" w:cs="Arial"/>
        </w:rPr>
        <w:t>.</w:t>
      </w:r>
    </w:p>
    <w:p w14:paraId="083D606D"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Check the final dues for leavers or transferred employees in accordance with Group’s policies and procedures.</w:t>
      </w:r>
    </w:p>
    <w:p w14:paraId="35A8FCEE" w14:textId="77777777" w:rsidR="00353019" w:rsidRPr="0049155A" w:rsidRDefault="00353019" w:rsidP="00353019">
      <w:pPr>
        <w:pStyle w:val="NoSpacing"/>
        <w:numPr>
          <w:ilvl w:val="0"/>
          <w:numId w:val="36"/>
        </w:numPr>
        <w:rPr>
          <w:rFonts w:ascii="Arial" w:hAnsi="Arial" w:cs="Arial"/>
        </w:rPr>
      </w:pPr>
      <w:r w:rsidRPr="0049155A">
        <w:rPr>
          <w:rFonts w:ascii="Arial" w:hAnsi="Arial" w:cs="Arial"/>
          <w:shd w:val="clear" w:color="auto" w:fill="FFFFFF"/>
        </w:rPr>
        <w:t>Conformation of payroll payments and balances.</w:t>
      </w:r>
    </w:p>
    <w:p w14:paraId="2EFC0D4E" w14:textId="77777777" w:rsidR="00353019" w:rsidRPr="0049155A" w:rsidRDefault="00353019" w:rsidP="00353019">
      <w:pPr>
        <w:pStyle w:val="NoSpacing"/>
        <w:numPr>
          <w:ilvl w:val="0"/>
          <w:numId w:val="36"/>
        </w:numPr>
        <w:rPr>
          <w:rFonts w:ascii="Arial" w:hAnsi="Arial" w:cs="Arial"/>
        </w:rPr>
      </w:pPr>
      <w:r w:rsidRPr="0049155A">
        <w:rPr>
          <w:rFonts w:ascii="Arial" w:hAnsi="Arial" w:cs="Arial"/>
        </w:rPr>
        <w:t>Check</w:t>
      </w:r>
      <w:r w:rsidR="004B11F6">
        <w:rPr>
          <w:rFonts w:ascii="Arial" w:hAnsi="Arial" w:cs="Arial"/>
        </w:rPr>
        <w:t xml:space="preserve"> the</w:t>
      </w:r>
      <w:r w:rsidR="00077D6D" w:rsidRPr="0049155A">
        <w:rPr>
          <w:rFonts w:ascii="Arial" w:hAnsi="Arial" w:cs="Arial"/>
        </w:rPr>
        <w:t> accuracy</w:t>
      </w:r>
      <w:r w:rsidRPr="0049155A">
        <w:rPr>
          <w:rFonts w:ascii="Arial" w:hAnsi="Arial" w:cs="Arial"/>
        </w:rPr>
        <w:t xml:space="preserve"> of information in final payroll report</w:t>
      </w:r>
      <w:r w:rsidR="00077D6D">
        <w:rPr>
          <w:rFonts w:ascii="Arial" w:hAnsi="Arial" w:cs="Arial"/>
        </w:rPr>
        <w:t>.</w:t>
      </w:r>
    </w:p>
    <w:p w14:paraId="35602CFF" w14:textId="7E310763" w:rsidR="00410A43" w:rsidRPr="00900C6E" w:rsidRDefault="00F32713" w:rsidP="00921993">
      <w:pPr>
        <w:tabs>
          <w:tab w:val="left" w:pos="574"/>
        </w:tabs>
        <w:ind w:left="5760" w:hanging="5760"/>
        <w:outlineLvl w:val="0"/>
        <w:rPr>
          <w:rFonts w:ascii="Arial" w:hAnsi="Arial" w:cs="Arial"/>
          <w:b/>
          <w:color w:val="0070C0"/>
          <w:sz w:val="22"/>
        </w:rPr>
      </w:pPr>
      <w:r w:rsidRPr="00900C6E">
        <w:rPr>
          <w:rFonts w:ascii="Arial" w:hAnsi="Arial" w:cs="Arial"/>
          <w:b/>
          <w:color w:val="0070C0"/>
          <w:sz w:val="22"/>
        </w:rPr>
        <w:lastRenderedPageBreak/>
        <w:t>Internal Audit Officer</w:t>
      </w:r>
      <w:r w:rsidR="00921993">
        <w:rPr>
          <w:rFonts w:ascii="Arial" w:hAnsi="Arial" w:cs="Arial"/>
          <w:b/>
          <w:color w:val="0070C0"/>
          <w:sz w:val="22"/>
        </w:rPr>
        <w:t>:</w:t>
      </w:r>
      <w:r w:rsidR="00921993" w:rsidRPr="00921993">
        <w:rPr>
          <w:rFonts w:ascii="Arial" w:hAnsi="Arial" w:cs="Arial"/>
          <w:b/>
          <w:color w:val="0070C0"/>
          <w:sz w:val="22"/>
        </w:rPr>
        <w:t xml:space="preserve"> </w:t>
      </w:r>
      <w:r w:rsidR="00921993">
        <w:rPr>
          <w:rFonts w:ascii="Arial" w:hAnsi="Arial" w:cs="Arial"/>
          <w:b/>
          <w:color w:val="0070C0"/>
          <w:sz w:val="22"/>
        </w:rPr>
        <w:t xml:space="preserve">                                </w:t>
      </w:r>
      <w:r w:rsidR="00921993" w:rsidRPr="00E84C97">
        <w:rPr>
          <w:rFonts w:ascii="Arial" w:hAnsi="Arial" w:cs="Arial"/>
          <w:b/>
          <w:color w:val="0070C0"/>
          <w:sz w:val="22"/>
        </w:rPr>
        <w:t>KHAWAJA GROUP OF COMPANIES, LAHORE, PAKISTAN</w:t>
      </w:r>
    </w:p>
    <w:p w14:paraId="45AAF1CD" w14:textId="77777777" w:rsidR="00353019" w:rsidRDefault="003C47AD" w:rsidP="00410A43">
      <w:pPr>
        <w:tabs>
          <w:tab w:val="left" w:pos="574"/>
        </w:tabs>
        <w:ind w:left="4320" w:hanging="4320"/>
        <w:outlineLvl w:val="0"/>
        <w:rPr>
          <w:rFonts w:ascii="Arial" w:hAnsi="Arial" w:cs="Arial"/>
          <w:sz w:val="22"/>
        </w:rPr>
      </w:pPr>
      <w:r>
        <w:rPr>
          <w:rFonts w:ascii="Arial" w:hAnsi="Arial" w:cs="Arial"/>
          <w:sz w:val="22"/>
        </w:rPr>
        <w:t>Oct</w:t>
      </w:r>
      <w:r w:rsidR="00410A43" w:rsidRPr="006247FC">
        <w:rPr>
          <w:rFonts w:ascii="Arial" w:hAnsi="Arial" w:cs="Arial"/>
          <w:sz w:val="22"/>
        </w:rPr>
        <w:t xml:space="preserve"> 2016 </w:t>
      </w:r>
      <w:r w:rsidR="00353019">
        <w:rPr>
          <w:rFonts w:ascii="Arial" w:hAnsi="Arial" w:cs="Arial"/>
          <w:sz w:val="22"/>
        </w:rPr>
        <w:t>–</w:t>
      </w:r>
      <w:r w:rsidR="00410A43" w:rsidRPr="006247FC">
        <w:rPr>
          <w:rFonts w:ascii="Arial" w:hAnsi="Arial" w:cs="Arial"/>
          <w:sz w:val="22"/>
        </w:rPr>
        <w:t xml:space="preserve"> </w:t>
      </w:r>
      <w:r w:rsidR="00353019">
        <w:rPr>
          <w:rFonts w:ascii="Arial" w:hAnsi="Arial" w:cs="Arial"/>
          <w:sz w:val="22"/>
        </w:rPr>
        <w:t>NOV 2017</w:t>
      </w:r>
    </w:p>
    <w:p w14:paraId="4A0B2408" w14:textId="77777777" w:rsidR="00410A43" w:rsidRDefault="00410A43" w:rsidP="00410A43">
      <w:pPr>
        <w:tabs>
          <w:tab w:val="left" w:pos="574"/>
        </w:tabs>
        <w:ind w:left="4320" w:hanging="4320"/>
        <w:outlineLvl w:val="0"/>
        <w:rPr>
          <w:rFonts w:ascii="Arial" w:hAnsi="Arial" w:cs="Arial"/>
          <w:b/>
          <w:i/>
          <w:color w:val="0070C0"/>
          <w:sz w:val="22"/>
        </w:rPr>
      </w:pPr>
    </w:p>
    <w:p w14:paraId="28722997" w14:textId="1C1F58EB" w:rsidR="00FD5998" w:rsidRPr="00900C6E" w:rsidRDefault="00F32713" w:rsidP="003116DA">
      <w:pPr>
        <w:tabs>
          <w:tab w:val="left" w:pos="574"/>
        </w:tabs>
        <w:outlineLvl w:val="0"/>
        <w:rPr>
          <w:rFonts w:ascii="Arial" w:hAnsi="Arial" w:cs="Arial"/>
          <w:b/>
          <w:color w:val="0070C0"/>
          <w:sz w:val="22"/>
        </w:rPr>
      </w:pPr>
      <w:r w:rsidRPr="00900C6E">
        <w:rPr>
          <w:rFonts w:ascii="Arial" w:hAnsi="Arial" w:cs="Arial"/>
          <w:b/>
          <w:bCs/>
          <w:color w:val="0070C0"/>
          <w:sz w:val="22"/>
          <w:szCs w:val="22"/>
        </w:rPr>
        <w:t>Hr &amp; Admin Manager</w:t>
      </w:r>
      <w:r w:rsidR="004C6F90" w:rsidRPr="00900C6E">
        <w:rPr>
          <w:rFonts w:ascii="Arial" w:hAnsi="Arial" w:cs="Arial"/>
          <w:b/>
          <w:color w:val="0070C0"/>
          <w:sz w:val="22"/>
        </w:rPr>
        <w:t>:</w:t>
      </w:r>
      <w:r w:rsidR="004C6F90" w:rsidRPr="00900C6E">
        <w:rPr>
          <w:rFonts w:ascii="Arial" w:hAnsi="Arial" w:cs="Arial"/>
          <w:b/>
          <w:color w:val="0070C0"/>
          <w:sz w:val="22"/>
        </w:rPr>
        <w:tab/>
      </w:r>
      <w:r w:rsidR="00FD5998" w:rsidRPr="00900C6E">
        <w:rPr>
          <w:rFonts w:ascii="Arial" w:hAnsi="Arial" w:cs="Arial"/>
          <w:b/>
          <w:color w:val="0070C0"/>
          <w:sz w:val="22"/>
        </w:rPr>
        <w:tab/>
      </w:r>
      <w:r w:rsidR="00CC514F" w:rsidRPr="00900C6E">
        <w:rPr>
          <w:rFonts w:ascii="Arial" w:hAnsi="Arial" w:cs="Arial"/>
          <w:b/>
          <w:color w:val="0070C0"/>
          <w:sz w:val="22"/>
        </w:rPr>
        <w:tab/>
      </w:r>
      <w:r w:rsidR="001F4F03" w:rsidRPr="00900C6E">
        <w:rPr>
          <w:rFonts w:ascii="Arial" w:hAnsi="Arial" w:cs="Arial"/>
          <w:b/>
          <w:color w:val="0070C0"/>
          <w:sz w:val="22"/>
        </w:rPr>
        <w:t>KHAWAJA GROUP OF COMPANIES, LAHORE, PAKISTAN</w:t>
      </w:r>
    </w:p>
    <w:p w14:paraId="3EB241CC" w14:textId="77777777" w:rsidR="00FD5998" w:rsidRPr="00F432F1" w:rsidRDefault="00410A43" w:rsidP="00FD5998">
      <w:pPr>
        <w:tabs>
          <w:tab w:val="left" w:pos="574"/>
        </w:tabs>
        <w:ind w:left="4320" w:hanging="4320"/>
        <w:outlineLvl w:val="0"/>
        <w:rPr>
          <w:rFonts w:ascii="Arial" w:hAnsi="Arial" w:cs="Arial"/>
          <w:b/>
          <w:i/>
          <w:color w:val="0070C0"/>
          <w:sz w:val="22"/>
        </w:rPr>
      </w:pPr>
      <w:r>
        <w:rPr>
          <w:rFonts w:ascii="Arial" w:hAnsi="Arial" w:cs="Arial"/>
          <w:sz w:val="22"/>
        </w:rPr>
        <w:t>Jul</w:t>
      </w:r>
      <w:r w:rsidR="00FD5998" w:rsidRPr="00F432F1">
        <w:rPr>
          <w:rFonts w:ascii="Arial" w:hAnsi="Arial" w:cs="Arial"/>
          <w:sz w:val="22"/>
        </w:rPr>
        <w:t xml:space="preserve"> 2016 </w:t>
      </w:r>
      <w:r w:rsidR="00C73726">
        <w:rPr>
          <w:rFonts w:ascii="Arial" w:hAnsi="Arial" w:cs="Arial"/>
          <w:sz w:val="22"/>
        </w:rPr>
        <w:t>–</w:t>
      </w:r>
      <w:r w:rsidR="003C47AD">
        <w:rPr>
          <w:rFonts w:ascii="Arial" w:hAnsi="Arial" w:cs="Arial"/>
          <w:sz w:val="22"/>
        </w:rPr>
        <w:t>Oct</w:t>
      </w:r>
      <w:r w:rsidR="00C73726">
        <w:rPr>
          <w:rFonts w:ascii="Arial" w:hAnsi="Arial" w:cs="Arial"/>
          <w:sz w:val="22"/>
        </w:rPr>
        <w:t xml:space="preserve"> 2016</w:t>
      </w:r>
      <w:r w:rsidR="00FD5998" w:rsidRPr="00F432F1">
        <w:rPr>
          <w:rFonts w:ascii="Arial" w:hAnsi="Arial" w:cs="Arial"/>
          <w:b/>
          <w:i/>
          <w:color w:val="0070C0"/>
          <w:sz w:val="22"/>
        </w:rPr>
        <w:tab/>
      </w:r>
    </w:p>
    <w:p w14:paraId="579314F0" w14:textId="77777777" w:rsidR="00F432F1" w:rsidRPr="00F432F1" w:rsidRDefault="00F432F1" w:rsidP="00AC4D03">
      <w:pPr>
        <w:pStyle w:val="Default"/>
        <w:rPr>
          <w:sz w:val="22"/>
          <w:szCs w:val="22"/>
          <w:u w:val="single"/>
        </w:rPr>
      </w:pPr>
      <w:r w:rsidRPr="00F432F1">
        <w:rPr>
          <w:b/>
          <w:bCs/>
          <w:sz w:val="22"/>
          <w:szCs w:val="22"/>
          <w:u w:val="single"/>
        </w:rPr>
        <w:t xml:space="preserve">Recruitment and Selection initialization: </w:t>
      </w:r>
    </w:p>
    <w:p w14:paraId="40970F42" w14:textId="77777777" w:rsidR="00F432F1" w:rsidRPr="00F432F1" w:rsidRDefault="00F432F1" w:rsidP="00AC4D03">
      <w:pPr>
        <w:pStyle w:val="NoSpacing"/>
        <w:numPr>
          <w:ilvl w:val="0"/>
          <w:numId w:val="37"/>
        </w:numPr>
        <w:rPr>
          <w:rFonts w:ascii="Arial" w:hAnsi="Arial" w:cs="Arial"/>
        </w:rPr>
      </w:pPr>
      <w:r w:rsidRPr="00F432F1">
        <w:rPr>
          <w:rFonts w:ascii="Arial" w:hAnsi="Arial" w:cs="Arial"/>
        </w:rPr>
        <w:t xml:space="preserve">Identifying the recruitment needs and selecting viable and reliable source of attracting the competitive pool of applicants, short listing of the applications and coordinating with the line managers to ensure the effective selection. </w:t>
      </w:r>
    </w:p>
    <w:p w14:paraId="7E31292B" w14:textId="77777777" w:rsidR="00F432F1" w:rsidRPr="00F432F1" w:rsidRDefault="00F432F1" w:rsidP="00AC4D03">
      <w:pPr>
        <w:pStyle w:val="NoSpacing"/>
        <w:numPr>
          <w:ilvl w:val="0"/>
          <w:numId w:val="37"/>
        </w:numPr>
        <w:rPr>
          <w:rFonts w:ascii="Arial" w:hAnsi="Arial" w:cs="Arial"/>
        </w:rPr>
      </w:pPr>
      <w:r w:rsidRPr="00F432F1">
        <w:rPr>
          <w:rFonts w:ascii="Arial" w:hAnsi="Arial" w:cs="Arial"/>
        </w:rPr>
        <w:t xml:space="preserve">Conducting initial interviews and short listing suitable resume for second interview. </w:t>
      </w:r>
    </w:p>
    <w:p w14:paraId="3F0560CA" w14:textId="77777777" w:rsidR="003116DA" w:rsidRDefault="00F432F1" w:rsidP="00AC4D03">
      <w:pPr>
        <w:pStyle w:val="NoSpacing"/>
        <w:numPr>
          <w:ilvl w:val="0"/>
          <w:numId w:val="37"/>
        </w:numPr>
        <w:rPr>
          <w:rFonts w:ascii="Arial" w:hAnsi="Arial" w:cs="Arial"/>
        </w:rPr>
      </w:pPr>
      <w:r w:rsidRPr="003116DA">
        <w:rPr>
          <w:rFonts w:ascii="Arial" w:hAnsi="Arial" w:cs="Arial"/>
        </w:rPr>
        <w:t xml:space="preserve">To assist interview team during staff interview. </w:t>
      </w:r>
    </w:p>
    <w:p w14:paraId="4C5EFD20" w14:textId="77777777" w:rsidR="008C5B54" w:rsidRPr="00E40485" w:rsidRDefault="00F432F1" w:rsidP="00AC4D03">
      <w:pPr>
        <w:pStyle w:val="NoSpacing"/>
        <w:numPr>
          <w:ilvl w:val="0"/>
          <w:numId w:val="37"/>
        </w:numPr>
        <w:rPr>
          <w:rFonts w:ascii="Arial" w:hAnsi="Arial" w:cs="Arial"/>
        </w:rPr>
      </w:pPr>
      <w:r w:rsidRPr="003116DA">
        <w:rPr>
          <w:rFonts w:ascii="Arial" w:hAnsi="Arial" w:cs="Arial"/>
        </w:rPr>
        <w:t xml:space="preserve">Assisting in development /review of job descriptions for current and new positions in collaboration with direct supervision of managers as per manpower plans. </w:t>
      </w:r>
    </w:p>
    <w:p w14:paraId="732182FF" w14:textId="77777777" w:rsidR="00F432F1" w:rsidRPr="00F432F1" w:rsidRDefault="00F432F1" w:rsidP="00AC4D03">
      <w:pPr>
        <w:pStyle w:val="Default"/>
        <w:rPr>
          <w:sz w:val="22"/>
          <w:szCs w:val="22"/>
          <w:u w:val="single"/>
        </w:rPr>
      </w:pPr>
      <w:r w:rsidRPr="00F432F1">
        <w:rPr>
          <w:b/>
          <w:bCs/>
          <w:sz w:val="22"/>
          <w:szCs w:val="22"/>
          <w:u w:val="single"/>
        </w:rPr>
        <w:t xml:space="preserve">Payroll &amp; Performance Management: </w:t>
      </w:r>
    </w:p>
    <w:p w14:paraId="67AB70B0" w14:textId="77777777" w:rsidR="00F432F1" w:rsidRPr="00F432F1" w:rsidRDefault="00F432F1" w:rsidP="00AC4D03">
      <w:pPr>
        <w:pStyle w:val="Default"/>
        <w:numPr>
          <w:ilvl w:val="0"/>
          <w:numId w:val="38"/>
        </w:numPr>
        <w:rPr>
          <w:sz w:val="22"/>
          <w:szCs w:val="22"/>
        </w:rPr>
      </w:pPr>
      <w:r w:rsidRPr="00F432F1">
        <w:rPr>
          <w:sz w:val="22"/>
          <w:szCs w:val="22"/>
        </w:rPr>
        <w:t xml:space="preserve">Capturing data of attendance on daily basis and at the end of month comparing it with the monthly time received from the carious projects to make sure the transparency of payroll and to safeguard the rights of employee and employers as well </w:t>
      </w:r>
    </w:p>
    <w:p w14:paraId="370EFA1D" w14:textId="77777777" w:rsidR="00F432F1" w:rsidRPr="00F432F1" w:rsidRDefault="00F432F1" w:rsidP="00AC4D03">
      <w:pPr>
        <w:pStyle w:val="Default"/>
        <w:numPr>
          <w:ilvl w:val="0"/>
          <w:numId w:val="38"/>
        </w:numPr>
        <w:rPr>
          <w:sz w:val="22"/>
          <w:szCs w:val="22"/>
        </w:rPr>
      </w:pPr>
      <w:r w:rsidRPr="00F432F1">
        <w:rPr>
          <w:sz w:val="22"/>
          <w:szCs w:val="22"/>
        </w:rPr>
        <w:t xml:space="preserve">Maintenance of employee’s files and ensuring the integrity of personal data. </w:t>
      </w:r>
    </w:p>
    <w:p w14:paraId="549DECC5" w14:textId="4253124C" w:rsidR="00F432F1" w:rsidRPr="00F432F1" w:rsidRDefault="00F432F1" w:rsidP="00AC4D03">
      <w:pPr>
        <w:pStyle w:val="Default"/>
        <w:numPr>
          <w:ilvl w:val="0"/>
          <w:numId w:val="38"/>
        </w:numPr>
        <w:rPr>
          <w:sz w:val="22"/>
          <w:szCs w:val="22"/>
        </w:rPr>
      </w:pPr>
      <w:r w:rsidRPr="00F432F1">
        <w:rPr>
          <w:sz w:val="22"/>
          <w:szCs w:val="22"/>
        </w:rPr>
        <w:t xml:space="preserve">Processing the leave pay, retroactive </w:t>
      </w:r>
      <w:r w:rsidR="008F638F" w:rsidRPr="00F432F1">
        <w:rPr>
          <w:sz w:val="22"/>
          <w:szCs w:val="22"/>
        </w:rPr>
        <w:t>payments,</w:t>
      </w:r>
      <w:r w:rsidRPr="00F432F1">
        <w:rPr>
          <w:sz w:val="22"/>
          <w:szCs w:val="22"/>
        </w:rPr>
        <w:t xml:space="preserve"> </w:t>
      </w:r>
      <w:r w:rsidR="00306660" w:rsidRPr="00F432F1">
        <w:rPr>
          <w:sz w:val="22"/>
          <w:szCs w:val="22"/>
        </w:rPr>
        <w:t>overtimes, salary</w:t>
      </w:r>
      <w:r w:rsidRPr="00F432F1">
        <w:rPr>
          <w:sz w:val="22"/>
          <w:szCs w:val="22"/>
        </w:rPr>
        <w:t xml:space="preserve"> adjustments and advance requests </w:t>
      </w:r>
    </w:p>
    <w:p w14:paraId="49913149" w14:textId="77777777" w:rsidR="00AC4E7C" w:rsidRDefault="00AC4E7C" w:rsidP="00AC4D03">
      <w:pPr>
        <w:pStyle w:val="Default"/>
        <w:rPr>
          <w:b/>
          <w:bCs/>
          <w:sz w:val="22"/>
          <w:szCs w:val="22"/>
          <w:u w:val="single"/>
        </w:rPr>
      </w:pPr>
      <w:r>
        <w:rPr>
          <w:b/>
          <w:bCs/>
          <w:sz w:val="22"/>
          <w:szCs w:val="22"/>
          <w:u w:val="single"/>
        </w:rPr>
        <w:t>Administration</w:t>
      </w:r>
    </w:p>
    <w:p w14:paraId="621C90B0" w14:textId="77777777" w:rsidR="00AC4E7C" w:rsidRPr="00D60E2F" w:rsidRDefault="00AC4E7C" w:rsidP="00AC4D03">
      <w:pPr>
        <w:pStyle w:val="Default"/>
        <w:numPr>
          <w:ilvl w:val="0"/>
          <w:numId w:val="39"/>
        </w:numPr>
        <w:rPr>
          <w:b/>
          <w:bCs/>
          <w:sz w:val="20"/>
          <w:szCs w:val="22"/>
          <w:u w:val="single"/>
        </w:rPr>
      </w:pPr>
      <w:r w:rsidRPr="00D60E2F">
        <w:rPr>
          <w:rFonts w:ascii="Helvetica" w:eastAsia="Times New Roman" w:hAnsi="Helvetica" w:cs="Helvetica"/>
          <w:sz w:val="22"/>
          <w:szCs w:val="23"/>
        </w:rPr>
        <w:t>Ordering office supplies and handling incoming and outgoing mail</w:t>
      </w:r>
    </w:p>
    <w:p w14:paraId="7CE7A19A" w14:textId="77777777" w:rsidR="00AC4E7C" w:rsidRPr="00D60E2F" w:rsidRDefault="00AC4E7C" w:rsidP="00AC4D03">
      <w:pPr>
        <w:pStyle w:val="Default"/>
        <w:numPr>
          <w:ilvl w:val="0"/>
          <w:numId w:val="39"/>
        </w:numPr>
        <w:rPr>
          <w:b/>
          <w:bCs/>
          <w:sz w:val="20"/>
          <w:szCs w:val="22"/>
          <w:u w:val="single"/>
        </w:rPr>
      </w:pPr>
      <w:r w:rsidRPr="00D60E2F">
        <w:rPr>
          <w:rFonts w:ascii="Helvetica" w:eastAsia="Times New Roman" w:hAnsi="Helvetica" w:cs="Helvetica"/>
          <w:sz w:val="22"/>
          <w:szCs w:val="23"/>
        </w:rPr>
        <w:t>Maintaining copiers/printers</w:t>
      </w:r>
    </w:p>
    <w:p w14:paraId="5D2F7FD6" w14:textId="77777777" w:rsidR="00AC4E7C" w:rsidRPr="00D60E2F" w:rsidRDefault="00AC4E7C" w:rsidP="00AC4D03">
      <w:pPr>
        <w:pStyle w:val="Default"/>
        <w:numPr>
          <w:ilvl w:val="0"/>
          <w:numId w:val="39"/>
        </w:numPr>
        <w:rPr>
          <w:b/>
          <w:bCs/>
          <w:sz w:val="20"/>
          <w:szCs w:val="22"/>
          <w:u w:val="single"/>
        </w:rPr>
      </w:pPr>
      <w:r w:rsidRPr="00D60E2F">
        <w:rPr>
          <w:rFonts w:ascii="Helvetica" w:eastAsia="Times New Roman" w:hAnsi="Helvetica" w:cs="Helvetica"/>
          <w:sz w:val="22"/>
          <w:szCs w:val="23"/>
        </w:rPr>
        <w:t>Electronic and hard copy filing</w:t>
      </w:r>
    </w:p>
    <w:p w14:paraId="02482E5B" w14:textId="77777777" w:rsidR="00AC4E7C" w:rsidRPr="00AC4D03" w:rsidRDefault="00AC4E7C" w:rsidP="00AC4D03">
      <w:pPr>
        <w:pStyle w:val="ListParagraph"/>
        <w:numPr>
          <w:ilvl w:val="0"/>
          <w:numId w:val="39"/>
        </w:numPr>
        <w:shd w:val="clear" w:color="auto" w:fill="FFFFFF"/>
        <w:textAlignment w:val="baseline"/>
        <w:rPr>
          <w:rFonts w:ascii="Helvetica" w:hAnsi="Helvetica" w:cs="Helvetica"/>
          <w:sz w:val="22"/>
          <w:szCs w:val="23"/>
        </w:rPr>
      </w:pPr>
      <w:r w:rsidRPr="00AC4D03">
        <w:rPr>
          <w:rFonts w:ascii="Helvetica" w:hAnsi="Helvetica" w:cs="Helvetica"/>
          <w:sz w:val="22"/>
          <w:szCs w:val="23"/>
        </w:rPr>
        <w:t>Type transmittals, letters, meeting minutes, reports</w:t>
      </w:r>
    </w:p>
    <w:p w14:paraId="262704F8" w14:textId="77777777" w:rsidR="00AC4E7C" w:rsidRPr="00AC4D03" w:rsidRDefault="00AC4E7C" w:rsidP="00AC4D03">
      <w:pPr>
        <w:pStyle w:val="ListParagraph"/>
        <w:numPr>
          <w:ilvl w:val="0"/>
          <w:numId w:val="39"/>
        </w:numPr>
        <w:shd w:val="clear" w:color="auto" w:fill="FFFFFF"/>
        <w:textAlignment w:val="baseline"/>
        <w:rPr>
          <w:rFonts w:ascii="Helvetica" w:hAnsi="Helvetica" w:cs="Helvetica"/>
          <w:sz w:val="22"/>
          <w:szCs w:val="23"/>
        </w:rPr>
      </w:pPr>
      <w:r w:rsidRPr="00AC4D03">
        <w:rPr>
          <w:rFonts w:ascii="Helvetica" w:hAnsi="Helvetica" w:cs="Helvetica"/>
          <w:sz w:val="22"/>
          <w:szCs w:val="23"/>
        </w:rPr>
        <w:t>Experience with Microsoft Office Outlook, Word, and Excel</w:t>
      </w:r>
    </w:p>
    <w:p w14:paraId="41F66281" w14:textId="77777777" w:rsidR="00AC4E7C" w:rsidRPr="00AC4D03" w:rsidRDefault="00AC4E7C" w:rsidP="00AC4D03">
      <w:pPr>
        <w:pStyle w:val="ListParagraph"/>
        <w:numPr>
          <w:ilvl w:val="0"/>
          <w:numId w:val="39"/>
        </w:numPr>
        <w:shd w:val="clear" w:color="auto" w:fill="FFFFFF"/>
        <w:textAlignment w:val="baseline"/>
        <w:rPr>
          <w:rFonts w:ascii="Helvetica" w:hAnsi="Helvetica" w:cs="Helvetica"/>
          <w:sz w:val="22"/>
          <w:szCs w:val="23"/>
        </w:rPr>
      </w:pPr>
      <w:r w:rsidRPr="00AC4D03">
        <w:rPr>
          <w:rFonts w:ascii="Helvetica" w:hAnsi="Helvetica" w:cs="Helvetica"/>
          <w:sz w:val="22"/>
          <w:szCs w:val="23"/>
        </w:rPr>
        <w:t>Assist in preparation of Purchase Orders and Purchase Order Requests</w:t>
      </w:r>
    </w:p>
    <w:p w14:paraId="242DD97D" w14:textId="77777777" w:rsidR="00AC4E7C" w:rsidRPr="00AC4D03" w:rsidRDefault="00AC4E7C" w:rsidP="00AC4D03">
      <w:pPr>
        <w:pStyle w:val="ListParagraph"/>
        <w:numPr>
          <w:ilvl w:val="0"/>
          <w:numId w:val="39"/>
        </w:numPr>
        <w:shd w:val="clear" w:color="auto" w:fill="FFFFFF"/>
        <w:textAlignment w:val="baseline"/>
        <w:rPr>
          <w:rFonts w:ascii="Helvetica" w:hAnsi="Helvetica" w:cs="Helvetica"/>
          <w:sz w:val="22"/>
          <w:szCs w:val="23"/>
        </w:rPr>
      </w:pPr>
      <w:r w:rsidRPr="00AC4D03">
        <w:rPr>
          <w:rFonts w:ascii="Helvetica" w:hAnsi="Helvetica" w:cs="Helvetica"/>
          <w:sz w:val="22"/>
          <w:szCs w:val="23"/>
        </w:rPr>
        <w:t xml:space="preserve">Prepare documents </w:t>
      </w:r>
    </w:p>
    <w:p w14:paraId="0DFD5619" w14:textId="77777777" w:rsidR="00AC4E7C" w:rsidRPr="00D60E2F" w:rsidRDefault="00AC4E7C" w:rsidP="00AC4D03">
      <w:pPr>
        <w:pStyle w:val="Default"/>
        <w:numPr>
          <w:ilvl w:val="0"/>
          <w:numId w:val="39"/>
        </w:numPr>
        <w:rPr>
          <w:b/>
          <w:bCs/>
          <w:sz w:val="20"/>
          <w:szCs w:val="22"/>
          <w:u w:val="single"/>
        </w:rPr>
      </w:pPr>
      <w:r w:rsidRPr="00D60E2F">
        <w:rPr>
          <w:rFonts w:ascii="Helvetica" w:eastAsia="Times New Roman" w:hAnsi="Helvetica" w:cs="Helvetica"/>
          <w:sz w:val="22"/>
          <w:szCs w:val="23"/>
        </w:rPr>
        <w:t>Arrange for transportation</w:t>
      </w:r>
    </w:p>
    <w:p w14:paraId="4ADCADB6" w14:textId="77777777" w:rsidR="00AC4E7C" w:rsidRPr="00D60E2F" w:rsidRDefault="00AC4E7C" w:rsidP="00AC4D03">
      <w:pPr>
        <w:pStyle w:val="Default"/>
        <w:numPr>
          <w:ilvl w:val="0"/>
          <w:numId w:val="39"/>
        </w:numPr>
        <w:rPr>
          <w:b/>
          <w:bCs/>
          <w:sz w:val="20"/>
          <w:szCs w:val="22"/>
          <w:u w:val="single"/>
        </w:rPr>
      </w:pPr>
      <w:r w:rsidRPr="00D60E2F">
        <w:rPr>
          <w:rFonts w:ascii="Helvetica" w:eastAsia="Times New Roman" w:hAnsi="Helvetica" w:cs="Helvetica"/>
          <w:sz w:val="22"/>
          <w:szCs w:val="23"/>
        </w:rPr>
        <w:t xml:space="preserve">Any other non-routine admin works </w:t>
      </w:r>
    </w:p>
    <w:p w14:paraId="70C879CA" w14:textId="77777777" w:rsidR="00B26458" w:rsidRDefault="00B26458" w:rsidP="00243562">
      <w:pPr>
        <w:tabs>
          <w:tab w:val="left" w:pos="574"/>
        </w:tabs>
        <w:ind w:left="2880" w:hanging="2880"/>
        <w:outlineLvl w:val="0"/>
        <w:rPr>
          <w:rFonts w:ascii="Arial" w:hAnsi="Arial" w:cs="Arial"/>
          <w:b/>
          <w:color w:val="0070C0"/>
          <w:sz w:val="22"/>
        </w:rPr>
      </w:pPr>
    </w:p>
    <w:p w14:paraId="0F00F48A" w14:textId="410B7D08" w:rsidR="00243562" w:rsidRPr="00F078E0" w:rsidRDefault="00243562" w:rsidP="00243562">
      <w:pPr>
        <w:tabs>
          <w:tab w:val="left" w:pos="574"/>
        </w:tabs>
        <w:ind w:left="2880" w:hanging="2880"/>
        <w:outlineLvl w:val="0"/>
        <w:rPr>
          <w:rFonts w:ascii="Arial" w:hAnsi="Arial" w:cs="Arial"/>
          <w:b/>
          <w:color w:val="0070C0"/>
          <w:sz w:val="22"/>
        </w:rPr>
      </w:pPr>
      <w:r w:rsidRPr="00F078E0">
        <w:rPr>
          <w:rFonts w:ascii="Arial" w:hAnsi="Arial" w:cs="Arial"/>
          <w:b/>
          <w:color w:val="0070C0"/>
          <w:sz w:val="22"/>
        </w:rPr>
        <w:t>Accounts Assistant/Audit junior:</w:t>
      </w:r>
      <w:r w:rsidRPr="00F078E0">
        <w:rPr>
          <w:rFonts w:ascii="Arial" w:hAnsi="Arial" w:cs="Arial"/>
          <w:b/>
          <w:color w:val="0070C0"/>
          <w:sz w:val="22"/>
        </w:rPr>
        <w:tab/>
        <w:t xml:space="preserve">BRINDLEY’S CHARTERED ACCOUNTANTS, BIRMINGHAM, </w:t>
      </w:r>
      <w:r w:rsidRPr="00F078E0">
        <w:rPr>
          <w:rFonts w:ascii="Arial" w:hAnsi="Arial" w:cs="Arial"/>
          <w:b/>
          <w:color w:val="0070C0"/>
        </w:rPr>
        <w:t>UK</w:t>
      </w:r>
    </w:p>
    <w:p w14:paraId="32B2084F" w14:textId="77777777" w:rsidR="00243562" w:rsidRPr="008B2D84" w:rsidRDefault="00243562" w:rsidP="00243562">
      <w:pPr>
        <w:tabs>
          <w:tab w:val="left" w:pos="574"/>
        </w:tabs>
        <w:ind w:left="2880" w:hanging="2880"/>
        <w:rPr>
          <w:rFonts w:ascii="Arial" w:hAnsi="Arial" w:cs="Arial"/>
          <w:i/>
          <w:sz w:val="22"/>
        </w:rPr>
      </w:pPr>
      <w:r w:rsidRPr="008B2D84">
        <w:rPr>
          <w:rFonts w:ascii="Arial" w:hAnsi="Arial" w:cs="Arial"/>
          <w:sz w:val="22"/>
        </w:rPr>
        <w:t>Oct 2008 - Dec 2009</w:t>
      </w:r>
    </w:p>
    <w:p w14:paraId="72F57EAF"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Undertaking audit under the supervision of senior managers.</w:t>
      </w:r>
    </w:p>
    <w:p w14:paraId="4F0A046C" w14:textId="77777777" w:rsidR="00F84AEF" w:rsidRPr="00F84AEF" w:rsidRDefault="00F84AEF" w:rsidP="00F84AEF">
      <w:pPr>
        <w:pStyle w:val="NoSpacing"/>
        <w:numPr>
          <w:ilvl w:val="0"/>
          <w:numId w:val="9"/>
        </w:numPr>
        <w:rPr>
          <w:rFonts w:ascii="Arial" w:hAnsi="Arial" w:cs="Arial"/>
        </w:rPr>
      </w:pPr>
      <w:r w:rsidRPr="004E0804">
        <w:rPr>
          <w:rFonts w:ascii="Arial" w:hAnsi="Arial" w:cs="Arial"/>
        </w:rPr>
        <w:t xml:space="preserve">Bookkeeping for different types of businesses using SAGE LINE 50, SAGE </w:t>
      </w:r>
      <w:r>
        <w:rPr>
          <w:rFonts w:ascii="Arial" w:hAnsi="Arial" w:cs="Arial"/>
        </w:rPr>
        <w:t>ACCOUNTING SYSTEMS, and</w:t>
      </w:r>
      <w:r w:rsidRPr="004E0804">
        <w:rPr>
          <w:rFonts w:ascii="Arial" w:hAnsi="Arial" w:cs="Arial"/>
        </w:rPr>
        <w:t xml:space="preserve"> EXCEL.</w:t>
      </w:r>
    </w:p>
    <w:p w14:paraId="4E587F05" w14:textId="28CA9A08" w:rsidR="00243562" w:rsidRPr="005B70ED" w:rsidRDefault="00243562" w:rsidP="00243562">
      <w:pPr>
        <w:pStyle w:val="ListParagraph"/>
        <w:numPr>
          <w:ilvl w:val="0"/>
          <w:numId w:val="9"/>
        </w:numPr>
        <w:rPr>
          <w:rFonts w:ascii="Arial" w:hAnsi="Arial" w:cs="Arial"/>
          <w:sz w:val="22"/>
        </w:rPr>
      </w:pPr>
      <w:r w:rsidRPr="005B70ED">
        <w:rPr>
          <w:rFonts w:ascii="Arial" w:hAnsi="Arial" w:cs="Arial"/>
          <w:bCs/>
          <w:sz w:val="22"/>
        </w:rPr>
        <w:t>Re</w:t>
      </w:r>
      <w:r w:rsidR="002D468B">
        <w:rPr>
          <w:rFonts w:ascii="Arial" w:hAnsi="Arial" w:cs="Arial"/>
          <w:bCs/>
          <w:sz w:val="22"/>
        </w:rPr>
        <w:t>cording and dealing with client</w:t>
      </w:r>
      <w:r w:rsidRPr="005B70ED">
        <w:rPr>
          <w:rFonts w:ascii="Arial" w:hAnsi="Arial" w:cs="Arial"/>
          <w:bCs/>
          <w:sz w:val="22"/>
        </w:rPr>
        <w:t xml:space="preserve"> inter-company receivables, inter-company payables, payments and receipts, etc.</w:t>
      </w:r>
    </w:p>
    <w:p w14:paraId="340DD036"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Bank reconciliations statements.</w:t>
      </w:r>
    </w:p>
    <w:p w14:paraId="10F988F4"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Purchase ledgers.</w:t>
      </w:r>
    </w:p>
    <w:p w14:paraId="5007AA3E"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Sales ledgers.</w:t>
      </w:r>
    </w:p>
    <w:p w14:paraId="511AEFCD"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notes to the accounts.</w:t>
      </w:r>
    </w:p>
    <w:p w14:paraId="116E7F2A"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law society reports for law firms.</w:t>
      </w:r>
    </w:p>
    <w:p w14:paraId="5711331E" w14:textId="77777777" w:rsidR="00243562" w:rsidRPr="00674742" w:rsidRDefault="00243562" w:rsidP="00243562">
      <w:pPr>
        <w:pStyle w:val="NoSpacing"/>
        <w:numPr>
          <w:ilvl w:val="0"/>
          <w:numId w:val="9"/>
        </w:numPr>
        <w:rPr>
          <w:rFonts w:ascii="Arial" w:hAnsi="Arial" w:cs="Arial"/>
        </w:rPr>
      </w:pPr>
      <w:r w:rsidRPr="00674742">
        <w:rPr>
          <w:rFonts w:ascii="Arial" w:hAnsi="Arial" w:cs="Arial"/>
        </w:rPr>
        <w:t>Dealing with Companies House matters including the submission of annual returns.</w:t>
      </w:r>
    </w:p>
    <w:p w14:paraId="49E2DCF7"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Preparation of different accounting schedules for management.</w:t>
      </w:r>
    </w:p>
    <w:p w14:paraId="1F43CC1F"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Preparing quarterly and annual (VAT) Value Added Tax returns and submission to HMRC.</w:t>
      </w:r>
    </w:p>
    <w:p w14:paraId="06FA7351" w14:textId="77777777" w:rsidR="00243562" w:rsidRPr="005B70ED" w:rsidRDefault="00243562" w:rsidP="00243562">
      <w:pPr>
        <w:pStyle w:val="ListParagraph"/>
        <w:numPr>
          <w:ilvl w:val="0"/>
          <w:numId w:val="9"/>
        </w:numPr>
        <w:rPr>
          <w:rFonts w:ascii="Arial" w:hAnsi="Arial" w:cs="Arial"/>
          <w:sz w:val="22"/>
          <w:szCs w:val="22"/>
        </w:rPr>
      </w:pPr>
      <w:r w:rsidRPr="005B70ED">
        <w:rPr>
          <w:rFonts w:ascii="Arial" w:hAnsi="Arial" w:cs="Arial"/>
          <w:sz w:val="22"/>
          <w:szCs w:val="22"/>
        </w:rPr>
        <w:t>Dealing with any queries from HMRC regarding VAT or any submitted financial reports.</w:t>
      </w:r>
    </w:p>
    <w:p w14:paraId="5126AACA" w14:textId="77777777" w:rsidR="00243562" w:rsidRPr="00674742" w:rsidRDefault="00243562" w:rsidP="00243562">
      <w:pPr>
        <w:pStyle w:val="NoSpacing"/>
        <w:numPr>
          <w:ilvl w:val="0"/>
          <w:numId w:val="9"/>
        </w:numPr>
        <w:rPr>
          <w:rFonts w:ascii="Arial" w:hAnsi="Arial" w:cs="Arial"/>
        </w:rPr>
      </w:pPr>
      <w:r w:rsidRPr="00674742">
        <w:rPr>
          <w:rFonts w:ascii="Arial" w:hAnsi="Arial" w:cs="Arial"/>
        </w:rPr>
        <w:t>Developing strong relationships with clients.</w:t>
      </w:r>
    </w:p>
    <w:p w14:paraId="5372E258" w14:textId="77777777" w:rsidR="000A3F86" w:rsidRPr="003062A2" w:rsidRDefault="00243562" w:rsidP="00681D32">
      <w:pPr>
        <w:pStyle w:val="ListParagraph"/>
        <w:numPr>
          <w:ilvl w:val="0"/>
          <w:numId w:val="9"/>
        </w:numPr>
        <w:rPr>
          <w:rFonts w:ascii="Arial" w:hAnsi="Arial" w:cs="Arial"/>
          <w:b/>
          <w:sz w:val="22"/>
        </w:rPr>
      </w:pPr>
      <w:r w:rsidRPr="005B70ED">
        <w:rPr>
          <w:rFonts w:ascii="Arial" w:hAnsi="Arial" w:cs="Arial"/>
          <w:sz w:val="22"/>
          <w:szCs w:val="22"/>
        </w:rPr>
        <w:t>Liaising extensively with senior management and clients, as the role involves working to tight deadlines.</w:t>
      </w:r>
    </w:p>
    <w:p w14:paraId="06E0A27B" w14:textId="77777777" w:rsidR="00235184" w:rsidRDefault="00235184" w:rsidP="00243562">
      <w:pPr>
        <w:tabs>
          <w:tab w:val="left" w:pos="574"/>
        </w:tabs>
        <w:outlineLvl w:val="0"/>
        <w:rPr>
          <w:rFonts w:ascii="Arial" w:hAnsi="Arial" w:cs="Arial"/>
          <w:b/>
          <w:color w:val="0070C0"/>
          <w:sz w:val="22"/>
        </w:rPr>
      </w:pPr>
    </w:p>
    <w:p w14:paraId="30AC7F77" w14:textId="77777777" w:rsidR="00235184" w:rsidRDefault="00235184" w:rsidP="00243562">
      <w:pPr>
        <w:tabs>
          <w:tab w:val="left" w:pos="574"/>
        </w:tabs>
        <w:outlineLvl w:val="0"/>
        <w:rPr>
          <w:rFonts w:ascii="Arial" w:hAnsi="Arial" w:cs="Arial"/>
          <w:b/>
          <w:color w:val="0070C0"/>
          <w:sz w:val="22"/>
        </w:rPr>
      </w:pPr>
    </w:p>
    <w:p w14:paraId="52037502" w14:textId="77777777" w:rsidR="00235184" w:rsidRDefault="00235184" w:rsidP="00243562">
      <w:pPr>
        <w:tabs>
          <w:tab w:val="left" w:pos="574"/>
        </w:tabs>
        <w:outlineLvl w:val="0"/>
        <w:rPr>
          <w:rFonts w:ascii="Arial" w:hAnsi="Arial" w:cs="Arial"/>
          <w:b/>
          <w:color w:val="0070C0"/>
          <w:sz w:val="22"/>
        </w:rPr>
      </w:pPr>
    </w:p>
    <w:p w14:paraId="20E16920" w14:textId="77777777" w:rsidR="00235184" w:rsidRDefault="00235184" w:rsidP="00243562">
      <w:pPr>
        <w:tabs>
          <w:tab w:val="left" w:pos="574"/>
        </w:tabs>
        <w:outlineLvl w:val="0"/>
        <w:rPr>
          <w:rFonts w:ascii="Arial" w:hAnsi="Arial" w:cs="Arial"/>
          <w:b/>
          <w:color w:val="0070C0"/>
          <w:sz w:val="22"/>
        </w:rPr>
      </w:pPr>
    </w:p>
    <w:p w14:paraId="4EC068F4" w14:textId="55F52B13" w:rsidR="00235184" w:rsidRDefault="00235184" w:rsidP="00243562">
      <w:pPr>
        <w:tabs>
          <w:tab w:val="left" w:pos="574"/>
        </w:tabs>
        <w:outlineLvl w:val="0"/>
        <w:rPr>
          <w:rFonts w:ascii="Arial" w:hAnsi="Arial" w:cs="Arial"/>
          <w:b/>
          <w:color w:val="0070C0"/>
          <w:sz w:val="22"/>
        </w:rPr>
      </w:pPr>
    </w:p>
    <w:p w14:paraId="14E86872" w14:textId="77777777" w:rsidR="00921993" w:rsidRDefault="00921993" w:rsidP="00243562">
      <w:pPr>
        <w:tabs>
          <w:tab w:val="left" w:pos="574"/>
        </w:tabs>
        <w:outlineLvl w:val="0"/>
        <w:rPr>
          <w:rFonts w:ascii="Arial" w:hAnsi="Arial" w:cs="Arial"/>
          <w:b/>
          <w:color w:val="0070C0"/>
          <w:sz w:val="22"/>
        </w:rPr>
      </w:pPr>
    </w:p>
    <w:p w14:paraId="79623770" w14:textId="39F55C73" w:rsidR="00243562" w:rsidRPr="00F078E0" w:rsidRDefault="00243562" w:rsidP="00243562">
      <w:pPr>
        <w:tabs>
          <w:tab w:val="left" w:pos="574"/>
        </w:tabs>
        <w:outlineLvl w:val="0"/>
        <w:rPr>
          <w:rFonts w:ascii="Arial" w:hAnsi="Arial" w:cs="Arial"/>
          <w:b/>
          <w:color w:val="0070C0"/>
          <w:sz w:val="22"/>
        </w:rPr>
      </w:pPr>
      <w:r w:rsidRPr="00F078E0">
        <w:rPr>
          <w:rFonts w:ascii="Arial" w:hAnsi="Arial" w:cs="Arial"/>
          <w:b/>
          <w:color w:val="0070C0"/>
          <w:sz w:val="22"/>
        </w:rPr>
        <w:lastRenderedPageBreak/>
        <w:t>Legal executive:</w:t>
      </w:r>
      <w:r w:rsidRPr="00F078E0">
        <w:rPr>
          <w:rFonts w:ascii="Arial" w:hAnsi="Arial" w:cs="Arial"/>
          <w:b/>
          <w:color w:val="0070C0"/>
          <w:sz w:val="22"/>
        </w:rPr>
        <w:tab/>
      </w:r>
      <w:r w:rsidRPr="00F078E0">
        <w:rPr>
          <w:rFonts w:ascii="Arial" w:hAnsi="Arial" w:cs="Arial"/>
          <w:b/>
          <w:color w:val="0070C0"/>
          <w:sz w:val="22"/>
        </w:rPr>
        <w:tab/>
      </w:r>
      <w:r w:rsidRPr="00F078E0">
        <w:rPr>
          <w:rFonts w:ascii="Arial" w:hAnsi="Arial" w:cs="Arial"/>
          <w:b/>
          <w:color w:val="0070C0"/>
          <w:sz w:val="22"/>
        </w:rPr>
        <w:tab/>
      </w:r>
      <w:r w:rsidRPr="00F078E0">
        <w:rPr>
          <w:rFonts w:ascii="Arial" w:hAnsi="Arial" w:cs="Arial"/>
          <w:b/>
          <w:color w:val="0070C0"/>
          <w:sz w:val="22"/>
        </w:rPr>
        <w:tab/>
      </w:r>
      <w:r w:rsidRPr="00F078E0">
        <w:rPr>
          <w:rFonts w:ascii="Arial" w:hAnsi="Arial" w:cs="Arial"/>
          <w:b/>
          <w:color w:val="0070C0"/>
          <w:sz w:val="22"/>
        </w:rPr>
        <w:tab/>
      </w:r>
      <w:r w:rsidRPr="00F078E0">
        <w:rPr>
          <w:rFonts w:ascii="Arial" w:hAnsi="Arial" w:cs="Arial"/>
          <w:b/>
          <w:color w:val="0070C0"/>
          <w:sz w:val="22"/>
        </w:rPr>
        <w:tab/>
        <w:t>CLAIM TODAY SOLICITORS, BIRMINGHAM, UK</w:t>
      </w:r>
    </w:p>
    <w:p w14:paraId="36D3DCC1" w14:textId="47E01776" w:rsidR="00243562" w:rsidRPr="00235184" w:rsidRDefault="00243562" w:rsidP="00243562">
      <w:pPr>
        <w:tabs>
          <w:tab w:val="left" w:pos="574"/>
        </w:tabs>
        <w:outlineLvl w:val="0"/>
        <w:rPr>
          <w:rFonts w:ascii="Arial" w:hAnsi="Arial" w:cs="Arial"/>
          <w:sz w:val="22"/>
        </w:rPr>
      </w:pPr>
      <w:r w:rsidRPr="008B2D84">
        <w:rPr>
          <w:rFonts w:ascii="Arial" w:hAnsi="Arial" w:cs="Arial"/>
          <w:sz w:val="22"/>
        </w:rPr>
        <w:t>May 2008 - Sep 2008</w:t>
      </w:r>
    </w:p>
    <w:p w14:paraId="47D83E5F"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Assessing the details provided by a potential claimant in order to ascertain if a claim can be filed against the insurance company or the concerned council.</w:t>
      </w:r>
    </w:p>
    <w:p w14:paraId="4DDD9934"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Obtaining the insurers details from the claimant.</w:t>
      </w:r>
    </w:p>
    <w:p w14:paraId="494B3FCC"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Obtain all the details of an incident from the client using CMS software.</w:t>
      </w:r>
    </w:p>
    <w:p w14:paraId="66DB6221"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If a claim is valid, assigning a lawyer and sending the</w:t>
      </w:r>
      <w:r w:rsidR="00453214">
        <w:rPr>
          <w:rFonts w:ascii="Arial" w:hAnsi="Arial" w:cs="Arial"/>
          <w:bCs/>
          <w:sz w:val="22"/>
          <w:szCs w:val="18"/>
        </w:rPr>
        <w:t xml:space="preserve"> case</w:t>
      </w:r>
      <w:r w:rsidRPr="003523BC">
        <w:rPr>
          <w:rFonts w:ascii="Arial" w:hAnsi="Arial" w:cs="Arial"/>
          <w:bCs/>
          <w:sz w:val="22"/>
          <w:szCs w:val="18"/>
        </w:rPr>
        <w:t xml:space="preserve"> file to the lawyer to proceed with the case.</w:t>
      </w:r>
    </w:p>
    <w:p w14:paraId="095070D8"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Sending case documentation to the client by post to be filled by the client and returned back to CTS.</w:t>
      </w:r>
    </w:p>
    <w:p w14:paraId="6E05D4AD"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Arranging a car for the client if a client makes a request.</w:t>
      </w:r>
    </w:p>
    <w:p w14:paraId="70BCD240"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Sending the case documentation to the insurer if a claim is deemed to be valid by the assigned lawyer.</w:t>
      </w:r>
    </w:p>
    <w:p w14:paraId="16DAE68D" w14:textId="77777777" w:rsidR="00243562" w:rsidRPr="003523BC" w:rsidRDefault="00243562" w:rsidP="00243562">
      <w:pPr>
        <w:pStyle w:val="ListParagraph"/>
        <w:numPr>
          <w:ilvl w:val="0"/>
          <w:numId w:val="8"/>
        </w:numPr>
        <w:rPr>
          <w:rFonts w:ascii="Arial" w:hAnsi="Arial" w:cs="Arial"/>
          <w:bCs/>
          <w:sz w:val="22"/>
          <w:szCs w:val="18"/>
        </w:rPr>
      </w:pPr>
      <w:r>
        <w:rPr>
          <w:rFonts w:ascii="Arial" w:hAnsi="Arial" w:cs="Arial"/>
          <w:bCs/>
          <w:sz w:val="22"/>
          <w:szCs w:val="18"/>
        </w:rPr>
        <w:t>Call up the clients to keep them</w:t>
      </w:r>
      <w:r w:rsidRPr="003523BC">
        <w:rPr>
          <w:rFonts w:ascii="Arial" w:hAnsi="Arial" w:cs="Arial"/>
          <w:bCs/>
          <w:sz w:val="22"/>
          <w:szCs w:val="18"/>
        </w:rPr>
        <w:t xml:space="preserve"> up to date with the progress of the claim filed on their behalf.</w:t>
      </w:r>
    </w:p>
    <w:p w14:paraId="66CB6817"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Arranging a legal team to visit clients home if a certain client demands so.</w:t>
      </w:r>
    </w:p>
    <w:p w14:paraId="24653564"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Dealing with queries from the clients regarding their claims.</w:t>
      </w:r>
    </w:p>
    <w:p w14:paraId="59BDFA8B"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Updating details of existing cases on daily basis.</w:t>
      </w:r>
    </w:p>
    <w:p w14:paraId="68418FB1"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Closing any case files which did not meet the bench mark and were rejected by the assigned lawyer.</w:t>
      </w:r>
    </w:p>
    <w:p w14:paraId="36327A67"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Sending daily report to the practices director detailing new cases and any redundant cases and a progress report on each case.</w:t>
      </w:r>
    </w:p>
    <w:p w14:paraId="498E99FC"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Numbering and Sorting out</w:t>
      </w:r>
      <w:r>
        <w:rPr>
          <w:rFonts w:ascii="Arial" w:hAnsi="Arial" w:cs="Arial"/>
          <w:bCs/>
          <w:sz w:val="22"/>
          <w:szCs w:val="18"/>
        </w:rPr>
        <w:t xml:space="preserve"> hard copies of</w:t>
      </w:r>
      <w:r w:rsidRPr="003523BC">
        <w:rPr>
          <w:rFonts w:ascii="Arial" w:hAnsi="Arial" w:cs="Arial"/>
          <w:bCs/>
          <w:sz w:val="22"/>
          <w:szCs w:val="18"/>
        </w:rPr>
        <w:t xml:space="preserve"> the case files and updating their documentation.</w:t>
      </w:r>
    </w:p>
    <w:p w14:paraId="7EB626D8" w14:textId="77777777" w:rsidR="00243562" w:rsidRPr="003523BC" w:rsidRDefault="00243562" w:rsidP="00243562">
      <w:pPr>
        <w:pStyle w:val="ListParagraph"/>
        <w:numPr>
          <w:ilvl w:val="0"/>
          <w:numId w:val="8"/>
        </w:numPr>
        <w:rPr>
          <w:rFonts w:ascii="Arial" w:hAnsi="Arial" w:cs="Arial"/>
          <w:bCs/>
          <w:sz w:val="22"/>
          <w:szCs w:val="18"/>
        </w:rPr>
      </w:pPr>
      <w:r w:rsidRPr="003523BC">
        <w:rPr>
          <w:rFonts w:ascii="Arial" w:hAnsi="Arial" w:cs="Arial"/>
          <w:bCs/>
          <w:sz w:val="22"/>
          <w:szCs w:val="18"/>
        </w:rPr>
        <w:t xml:space="preserve">Discarding old case files which were resolved or closed. </w:t>
      </w:r>
    </w:p>
    <w:p w14:paraId="2CFD258E" w14:textId="0C91DBEC" w:rsidR="00243562" w:rsidRPr="00F078E0" w:rsidRDefault="00137B9A" w:rsidP="00243562">
      <w:pPr>
        <w:tabs>
          <w:tab w:val="left" w:pos="574"/>
        </w:tabs>
        <w:outlineLvl w:val="0"/>
        <w:rPr>
          <w:rFonts w:ascii="Arial" w:hAnsi="Arial" w:cs="Arial"/>
          <w:b/>
          <w:bCs/>
          <w:color w:val="0070C0"/>
        </w:rPr>
      </w:pPr>
      <w:r w:rsidRPr="00F078E0">
        <w:rPr>
          <w:rFonts w:ascii="Arial" w:hAnsi="Arial" w:cs="Arial"/>
          <w:b/>
          <w:color w:val="0070C0"/>
          <w:sz w:val="22"/>
        </w:rPr>
        <w:t>Accoun</w:t>
      </w:r>
      <w:r w:rsidR="00243562" w:rsidRPr="00F078E0">
        <w:rPr>
          <w:rFonts w:ascii="Arial" w:hAnsi="Arial" w:cs="Arial"/>
          <w:b/>
          <w:color w:val="0070C0"/>
          <w:sz w:val="22"/>
        </w:rPr>
        <w:t xml:space="preserve">ts </w:t>
      </w:r>
      <w:r w:rsidR="008F638F" w:rsidRPr="00F078E0">
        <w:rPr>
          <w:rFonts w:ascii="Arial" w:hAnsi="Arial" w:cs="Arial"/>
          <w:b/>
          <w:color w:val="0070C0"/>
          <w:sz w:val="22"/>
        </w:rPr>
        <w:t xml:space="preserve">Assistant: </w:t>
      </w:r>
      <w:r w:rsidR="005A5200" w:rsidRPr="00F078E0">
        <w:rPr>
          <w:rFonts w:ascii="Arial" w:hAnsi="Arial" w:cs="Arial"/>
          <w:b/>
          <w:color w:val="0070C0"/>
          <w:sz w:val="22"/>
        </w:rPr>
        <w:tab/>
      </w:r>
      <w:r w:rsidR="005A5200" w:rsidRPr="00F078E0">
        <w:rPr>
          <w:rFonts w:ascii="Arial" w:hAnsi="Arial" w:cs="Arial"/>
          <w:b/>
          <w:color w:val="0070C0"/>
          <w:sz w:val="22"/>
        </w:rPr>
        <w:tab/>
      </w:r>
      <w:r w:rsidR="005A5200" w:rsidRPr="00F078E0">
        <w:rPr>
          <w:rFonts w:ascii="Arial" w:hAnsi="Arial" w:cs="Arial"/>
          <w:b/>
          <w:color w:val="0070C0"/>
          <w:sz w:val="22"/>
        </w:rPr>
        <w:tab/>
      </w:r>
      <w:r w:rsidR="005A5200" w:rsidRPr="00F078E0">
        <w:rPr>
          <w:rFonts w:ascii="Arial" w:hAnsi="Arial" w:cs="Arial"/>
          <w:b/>
          <w:color w:val="0070C0"/>
          <w:sz w:val="22"/>
        </w:rPr>
        <w:tab/>
      </w:r>
      <w:r w:rsidR="005A5200" w:rsidRPr="00F078E0">
        <w:rPr>
          <w:rFonts w:ascii="Arial" w:hAnsi="Arial" w:cs="Arial"/>
          <w:b/>
          <w:color w:val="0070C0"/>
          <w:sz w:val="22"/>
        </w:rPr>
        <w:tab/>
        <w:t>E.F</w:t>
      </w:r>
      <w:r w:rsidR="005A5200" w:rsidRPr="00F078E0">
        <w:rPr>
          <w:rFonts w:ascii="Arial" w:hAnsi="Arial" w:cs="Arial"/>
          <w:b/>
          <w:bCs/>
          <w:color w:val="0070C0"/>
        </w:rPr>
        <w:t>. S</w:t>
      </w:r>
      <w:r w:rsidR="00243562" w:rsidRPr="00F078E0">
        <w:rPr>
          <w:rFonts w:ascii="Arial" w:hAnsi="Arial" w:cs="Arial"/>
          <w:b/>
          <w:bCs/>
          <w:color w:val="0070C0"/>
        </w:rPr>
        <w:t xml:space="preserve"> ACCOUNTANTS, BIRMINGHAM, UK</w:t>
      </w:r>
    </w:p>
    <w:p w14:paraId="06968072" w14:textId="77777777" w:rsidR="00243562" w:rsidRPr="00677FC2" w:rsidRDefault="00243562" w:rsidP="00243562">
      <w:pPr>
        <w:tabs>
          <w:tab w:val="left" w:pos="574"/>
        </w:tabs>
        <w:outlineLvl w:val="0"/>
        <w:rPr>
          <w:rFonts w:ascii="Arial" w:hAnsi="Arial" w:cs="Arial"/>
          <w:b/>
          <w:sz w:val="22"/>
        </w:rPr>
      </w:pPr>
      <w:r w:rsidRPr="008B2D84">
        <w:rPr>
          <w:rFonts w:ascii="Arial" w:hAnsi="Arial" w:cs="Arial"/>
          <w:bCs/>
        </w:rPr>
        <w:t xml:space="preserve">Sep 2007 - </w:t>
      </w:r>
      <w:r w:rsidRPr="008B2D84">
        <w:rPr>
          <w:rFonts w:ascii="Arial" w:hAnsi="Arial" w:cs="Arial"/>
        </w:rPr>
        <w:t>Feb 2008</w:t>
      </w:r>
    </w:p>
    <w:p w14:paraId="56CA504E" w14:textId="77777777" w:rsidR="00243562" w:rsidRPr="00E2058E" w:rsidRDefault="00243562" w:rsidP="00243562">
      <w:pPr>
        <w:pStyle w:val="ListParagraph"/>
        <w:numPr>
          <w:ilvl w:val="0"/>
          <w:numId w:val="2"/>
        </w:numPr>
        <w:rPr>
          <w:rFonts w:ascii="Arial" w:hAnsi="Arial" w:cs="Arial"/>
          <w:sz w:val="22"/>
        </w:rPr>
      </w:pPr>
      <w:r w:rsidRPr="000764AA">
        <w:rPr>
          <w:rFonts w:ascii="Arial" w:hAnsi="Arial" w:cs="Arial"/>
          <w:sz w:val="22"/>
        </w:rPr>
        <w:t>Liaising extensively with senior management, as this role involves working to tight deadlines.</w:t>
      </w:r>
      <w:r w:rsidRPr="000764AA">
        <w:rPr>
          <w:rFonts w:ascii="Arial" w:hAnsi="Arial" w:cs="Arial"/>
          <w:sz w:val="22"/>
        </w:rPr>
        <w:tab/>
      </w:r>
    </w:p>
    <w:p w14:paraId="2A77B7B3" w14:textId="77777777" w:rsidR="00243562" w:rsidRPr="000764AA" w:rsidRDefault="00243562" w:rsidP="00243562">
      <w:pPr>
        <w:pStyle w:val="ListParagraph"/>
        <w:numPr>
          <w:ilvl w:val="0"/>
          <w:numId w:val="2"/>
        </w:numPr>
        <w:rPr>
          <w:rFonts w:ascii="Arial" w:hAnsi="Arial" w:cs="Arial"/>
          <w:sz w:val="22"/>
        </w:rPr>
      </w:pPr>
      <w:r w:rsidRPr="000764AA">
        <w:rPr>
          <w:rFonts w:ascii="Arial" w:hAnsi="Arial" w:cs="Arial"/>
          <w:sz w:val="22"/>
        </w:rPr>
        <w:t>Preparation of VAT returns on annual and quarterly basis.</w:t>
      </w:r>
    </w:p>
    <w:p w14:paraId="4DCF0F11" w14:textId="77777777" w:rsidR="00243562" w:rsidRPr="000764AA" w:rsidRDefault="00243562" w:rsidP="00243562">
      <w:pPr>
        <w:pStyle w:val="ListParagraph"/>
        <w:numPr>
          <w:ilvl w:val="0"/>
          <w:numId w:val="2"/>
        </w:numPr>
        <w:rPr>
          <w:rFonts w:ascii="Arial" w:hAnsi="Arial" w:cs="Arial"/>
          <w:sz w:val="22"/>
        </w:rPr>
      </w:pPr>
      <w:r w:rsidRPr="000764AA">
        <w:rPr>
          <w:rFonts w:ascii="Arial" w:hAnsi="Arial" w:cs="Arial"/>
          <w:sz w:val="22"/>
        </w:rPr>
        <w:t>Preparation of Purchase ledgers.</w:t>
      </w:r>
    </w:p>
    <w:p w14:paraId="1B81CC21" w14:textId="77777777" w:rsidR="00243562" w:rsidRPr="000764AA" w:rsidRDefault="00243562" w:rsidP="00243562">
      <w:pPr>
        <w:pStyle w:val="ListParagraph"/>
        <w:numPr>
          <w:ilvl w:val="0"/>
          <w:numId w:val="2"/>
        </w:numPr>
        <w:rPr>
          <w:rFonts w:ascii="Arial" w:hAnsi="Arial" w:cs="Arial"/>
          <w:sz w:val="22"/>
        </w:rPr>
      </w:pPr>
      <w:r w:rsidRPr="000764AA">
        <w:rPr>
          <w:rFonts w:ascii="Arial" w:hAnsi="Arial" w:cs="Arial"/>
          <w:sz w:val="22"/>
        </w:rPr>
        <w:t>Preparation of Sales ledgers.</w:t>
      </w:r>
    </w:p>
    <w:p w14:paraId="52C22256" w14:textId="033616D9" w:rsidR="005A5200" w:rsidRPr="00235184" w:rsidRDefault="00243562" w:rsidP="00235184">
      <w:pPr>
        <w:pStyle w:val="ListParagraph"/>
        <w:numPr>
          <w:ilvl w:val="0"/>
          <w:numId w:val="2"/>
        </w:numPr>
        <w:rPr>
          <w:rFonts w:ascii="Arial" w:hAnsi="Arial" w:cs="Arial"/>
          <w:sz w:val="22"/>
        </w:rPr>
      </w:pPr>
      <w:r w:rsidRPr="000764AA">
        <w:rPr>
          <w:rFonts w:ascii="Arial" w:hAnsi="Arial" w:cs="Arial"/>
          <w:sz w:val="22"/>
        </w:rPr>
        <w:t>Bank reconciliations</w:t>
      </w:r>
      <w:r>
        <w:rPr>
          <w:rFonts w:ascii="Arial" w:hAnsi="Arial" w:cs="Arial"/>
          <w:sz w:val="22"/>
        </w:rPr>
        <w:t xml:space="preserve"> and r</w:t>
      </w:r>
      <w:r w:rsidRPr="00F11796">
        <w:rPr>
          <w:rFonts w:ascii="Arial" w:hAnsi="Arial" w:cs="Arial"/>
          <w:sz w:val="22"/>
        </w:rPr>
        <w:t>outine office work.</w:t>
      </w:r>
    </w:p>
    <w:p w14:paraId="0FF3D9CE" w14:textId="77777777" w:rsidR="002D2746" w:rsidRPr="00313E36" w:rsidRDefault="002D2746" w:rsidP="002D2746">
      <w:pPr>
        <w:pBdr>
          <w:bottom w:val="single" w:sz="18" w:space="1" w:color="auto"/>
        </w:pBdr>
        <w:tabs>
          <w:tab w:val="left" w:pos="574"/>
        </w:tabs>
        <w:outlineLvl w:val="0"/>
        <w:rPr>
          <w:rFonts w:ascii="Arial" w:hAnsi="Arial" w:cs="Arial"/>
          <w:b/>
          <w:color w:val="0070C0"/>
        </w:rPr>
      </w:pPr>
      <w:r w:rsidRPr="00313E36">
        <w:rPr>
          <w:rFonts w:ascii="Arial" w:hAnsi="Arial" w:cs="Arial"/>
          <w:b/>
          <w:color w:val="0070C0"/>
        </w:rPr>
        <w:t>PROFESSIONAL QUALIFICATION</w:t>
      </w:r>
    </w:p>
    <w:p w14:paraId="18F75F13" w14:textId="77777777" w:rsidR="002D2746" w:rsidRPr="0019252D" w:rsidRDefault="002D2746" w:rsidP="002D2746">
      <w:pPr>
        <w:pStyle w:val="NoSpacing"/>
        <w:rPr>
          <w:rFonts w:ascii="Arial" w:hAnsi="Arial" w:cs="Arial"/>
          <w:bCs/>
          <w:szCs w:val="20"/>
        </w:rPr>
      </w:pPr>
      <w:r w:rsidRPr="0019252D">
        <w:rPr>
          <w:rFonts w:ascii="Arial" w:hAnsi="Arial" w:cs="Arial"/>
        </w:rPr>
        <w:t>ACCA</w:t>
      </w:r>
      <w:r w:rsidR="00846D30">
        <w:rPr>
          <w:rFonts w:ascii="Arial" w:hAnsi="Arial" w:cs="Arial"/>
        </w:rPr>
        <w:t xml:space="preserve"> (</w:t>
      </w:r>
      <w:r w:rsidR="00C20F33">
        <w:rPr>
          <w:rFonts w:ascii="Arial" w:hAnsi="Arial" w:cs="Arial"/>
        </w:rPr>
        <w:t>FINALIST</w:t>
      </w:r>
      <w:r w:rsidRPr="0019252D">
        <w:rPr>
          <w:rFonts w:ascii="Arial" w:hAnsi="Arial" w:cs="Arial"/>
        </w:rPr>
        <w:t>)</w:t>
      </w:r>
      <w:r w:rsidR="00C20F33">
        <w:rPr>
          <w:rFonts w:ascii="Arial" w:hAnsi="Arial" w:cs="Arial"/>
        </w:rPr>
        <w:tab/>
      </w:r>
      <w:r>
        <w:rPr>
          <w:rFonts w:ascii="Arial" w:hAnsi="Arial" w:cs="Arial"/>
        </w:rPr>
        <w:tab/>
      </w:r>
      <w:r>
        <w:rPr>
          <w:rFonts w:ascii="Arial" w:hAnsi="Arial" w:cs="Arial"/>
        </w:rPr>
        <w:tab/>
      </w:r>
      <w:r>
        <w:rPr>
          <w:rFonts w:ascii="Arial" w:hAnsi="Arial" w:cs="Arial"/>
          <w:bCs/>
          <w:szCs w:val="20"/>
        </w:rPr>
        <w:tab/>
      </w:r>
      <w:r>
        <w:rPr>
          <w:rFonts w:ascii="Arial" w:hAnsi="Arial" w:cs="Arial"/>
          <w:bCs/>
          <w:szCs w:val="20"/>
        </w:rPr>
        <w:tab/>
      </w:r>
      <w:r>
        <w:rPr>
          <w:rFonts w:ascii="Arial" w:hAnsi="Arial" w:cs="Arial"/>
          <w:bCs/>
          <w:szCs w:val="20"/>
        </w:rPr>
        <w:tab/>
      </w:r>
      <w:r w:rsidRPr="0019252D">
        <w:rPr>
          <w:rFonts w:ascii="Arial" w:hAnsi="Arial" w:cs="Arial"/>
          <w:bCs/>
          <w:szCs w:val="20"/>
        </w:rPr>
        <w:t>Association of Chartered Certified Accountants</w:t>
      </w:r>
    </w:p>
    <w:p w14:paraId="650707F5" w14:textId="77777777" w:rsidR="002D2746" w:rsidRPr="0019252D" w:rsidRDefault="002D2746" w:rsidP="002D2746">
      <w:pPr>
        <w:pStyle w:val="NoSpacing"/>
        <w:tabs>
          <w:tab w:val="right" w:pos="10800"/>
        </w:tabs>
        <w:ind w:left="5040" w:firstLine="720"/>
        <w:rPr>
          <w:rFonts w:ascii="Arial" w:hAnsi="Arial" w:cs="Arial"/>
          <w:bCs/>
          <w:szCs w:val="20"/>
        </w:rPr>
      </w:pPr>
      <w:r w:rsidRPr="0019252D">
        <w:rPr>
          <w:rFonts w:ascii="Arial" w:hAnsi="Arial" w:cs="Arial"/>
          <w:bCs/>
          <w:szCs w:val="20"/>
        </w:rPr>
        <w:t>Kaplan financial, Birmingham, United Kingdom</w:t>
      </w:r>
      <w:r>
        <w:rPr>
          <w:rFonts w:ascii="Arial" w:hAnsi="Arial" w:cs="Arial"/>
          <w:bCs/>
          <w:szCs w:val="20"/>
        </w:rPr>
        <w:tab/>
      </w:r>
    </w:p>
    <w:p w14:paraId="59C93AB6" w14:textId="77777777" w:rsidR="002D2746" w:rsidRPr="0019252D" w:rsidRDefault="002D2746" w:rsidP="002D2746">
      <w:pPr>
        <w:pStyle w:val="NoSpacing"/>
        <w:ind w:left="5040" w:firstLine="720"/>
        <w:rPr>
          <w:rFonts w:ascii="Arial" w:hAnsi="Arial" w:cs="Arial"/>
          <w:bCs/>
          <w:szCs w:val="20"/>
        </w:rPr>
      </w:pPr>
      <w:r w:rsidRPr="0019252D">
        <w:rPr>
          <w:rFonts w:ascii="Arial" w:hAnsi="Arial" w:cs="Arial"/>
          <w:bCs/>
          <w:szCs w:val="20"/>
        </w:rPr>
        <w:tab/>
      </w:r>
    </w:p>
    <w:p w14:paraId="17DE49DC" w14:textId="77777777" w:rsidR="002D2746" w:rsidRDefault="002D2746" w:rsidP="002D2746">
      <w:pPr>
        <w:pStyle w:val="NoSpacing"/>
        <w:rPr>
          <w:rFonts w:ascii="Arial" w:hAnsi="Arial" w:cs="Arial"/>
        </w:rPr>
      </w:pPr>
      <w:r w:rsidRPr="0019252D">
        <w:rPr>
          <w:rFonts w:ascii="Arial" w:hAnsi="Arial" w:cs="Arial"/>
        </w:rPr>
        <w:t>ACCA (2012)</w:t>
      </w:r>
      <w:r w:rsidRPr="0019252D">
        <w:rPr>
          <w:rFonts w:ascii="Arial" w:hAnsi="Arial" w:cs="Arial"/>
        </w:rPr>
        <w:tab/>
      </w:r>
      <w:r w:rsidRPr="0019252D">
        <w:rPr>
          <w:rFonts w:ascii="Arial" w:hAnsi="Arial" w:cs="Arial"/>
        </w:rPr>
        <w:tab/>
      </w:r>
      <w:r w:rsidRPr="0019252D">
        <w:rPr>
          <w:rFonts w:ascii="Arial" w:hAnsi="Arial" w:cs="Arial"/>
        </w:rPr>
        <w:tab/>
      </w:r>
      <w:r w:rsidRPr="0019252D">
        <w:rPr>
          <w:rFonts w:ascii="Arial" w:hAnsi="Arial" w:cs="Arial"/>
        </w:rPr>
        <w:tab/>
      </w:r>
      <w:r w:rsidRPr="0019252D">
        <w:rPr>
          <w:rFonts w:ascii="Arial" w:hAnsi="Arial" w:cs="Arial"/>
        </w:rPr>
        <w:tab/>
      </w:r>
      <w:r w:rsidRPr="0019252D">
        <w:rPr>
          <w:rFonts w:ascii="Arial" w:hAnsi="Arial" w:cs="Arial"/>
        </w:rPr>
        <w:tab/>
      </w:r>
      <w:r w:rsidRPr="0019252D">
        <w:rPr>
          <w:rFonts w:ascii="Arial" w:hAnsi="Arial" w:cs="Arial"/>
        </w:rPr>
        <w:tab/>
        <w:t>Advanced Diploma in Accounting and Business</w:t>
      </w:r>
      <w:r>
        <w:rPr>
          <w:rFonts w:ascii="Arial" w:hAnsi="Arial" w:cs="Arial"/>
        </w:rPr>
        <w:t>,</w:t>
      </w:r>
    </w:p>
    <w:p w14:paraId="45C44C6C" w14:textId="77777777" w:rsidR="002D2746" w:rsidRDefault="002D2746" w:rsidP="002D2746">
      <w:pPr>
        <w:tabs>
          <w:tab w:val="left" w:pos="574"/>
        </w:tabs>
        <w:rPr>
          <w:rFonts w:ascii="Arial" w:hAnsi="Arial" w:cs="Arial"/>
        </w:rPr>
      </w:pPr>
    </w:p>
    <w:p w14:paraId="16B49A5D" w14:textId="77777777" w:rsidR="002D2746" w:rsidRDefault="002D2746" w:rsidP="002D2746">
      <w:pPr>
        <w:tabs>
          <w:tab w:val="left" w:pos="574"/>
        </w:tabs>
        <w:rPr>
          <w:rFonts w:ascii="Arial" w:hAnsi="Arial" w:cs="Arial"/>
          <w:sz w:val="22"/>
        </w:rPr>
      </w:pPr>
      <w:r w:rsidRPr="0019252D">
        <w:rPr>
          <w:rFonts w:ascii="Arial" w:hAnsi="Arial" w:cs="Arial"/>
        </w:rPr>
        <w:t>ACCA (2006)</w:t>
      </w:r>
      <w:r w:rsidRPr="0019252D">
        <w:rPr>
          <w:rFonts w:ascii="Arial" w:hAnsi="Arial" w:cs="Arial"/>
          <w:sz w:val="22"/>
        </w:rPr>
        <w:tab/>
      </w:r>
      <w:r w:rsidRPr="0019252D">
        <w:rPr>
          <w:rFonts w:ascii="Arial" w:hAnsi="Arial" w:cs="Arial"/>
          <w:sz w:val="22"/>
        </w:rPr>
        <w:tab/>
      </w:r>
      <w:r w:rsidRPr="0019252D">
        <w:rPr>
          <w:rFonts w:ascii="Arial" w:hAnsi="Arial" w:cs="Arial"/>
          <w:sz w:val="22"/>
        </w:rPr>
        <w:tab/>
      </w:r>
      <w:r w:rsidRPr="0019252D">
        <w:rPr>
          <w:rFonts w:ascii="Arial" w:hAnsi="Arial" w:cs="Arial"/>
          <w:sz w:val="22"/>
        </w:rPr>
        <w:tab/>
      </w:r>
      <w:r w:rsidRPr="0019252D">
        <w:rPr>
          <w:rFonts w:ascii="Arial" w:hAnsi="Arial" w:cs="Arial"/>
          <w:sz w:val="22"/>
        </w:rPr>
        <w:tab/>
      </w:r>
      <w:r w:rsidRPr="0019252D">
        <w:rPr>
          <w:rFonts w:ascii="Arial" w:hAnsi="Arial" w:cs="Arial"/>
          <w:sz w:val="22"/>
        </w:rPr>
        <w:tab/>
      </w:r>
      <w:r w:rsidRPr="0019252D">
        <w:rPr>
          <w:rFonts w:ascii="Arial" w:hAnsi="Arial" w:cs="Arial"/>
          <w:sz w:val="22"/>
        </w:rPr>
        <w:tab/>
        <w:t>Level 4 Certificate in Accounting</w:t>
      </w:r>
    </w:p>
    <w:p w14:paraId="29928E12" w14:textId="77777777" w:rsidR="002D2746" w:rsidRDefault="002D2746" w:rsidP="002D2746">
      <w:pPr>
        <w:tabs>
          <w:tab w:val="left" w:pos="574"/>
        </w:tabs>
        <w:rPr>
          <w:rFonts w:ascii="Arial" w:hAnsi="Arial" w:cs="Arial"/>
          <w:sz w:val="22"/>
        </w:rPr>
      </w:pPr>
    </w:p>
    <w:p w14:paraId="7661096D" w14:textId="77777777" w:rsidR="002D2746" w:rsidRDefault="002D2746" w:rsidP="002D2746">
      <w:pPr>
        <w:tabs>
          <w:tab w:val="left" w:pos="574"/>
        </w:tabs>
        <w:rPr>
          <w:rFonts w:ascii="Arial" w:hAnsi="Arial" w:cs="Arial"/>
          <w:sz w:val="22"/>
          <w:szCs w:val="20"/>
        </w:rPr>
      </w:pPr>
      <w:r>
        <w:rPr>
          <w:rFonts w:ascii="Arial" w:hAnsi="Arial" w:cs="Arial"/>
          <w:sz w:val="22"/>
        </w:rPr>
        <w:t>CAT (</w:t>
      </w:r>
      <w:r w:rsidR="00D3472A">
        <w:rPr>
          <w:rFonts w:ascii="Arial" w:hAnsi="Arial" w:cs="Arial"/>
          <w:sz w:val="22"/>
        </w:rPr>
        <w:t>2003</w:t>
      </w:r>
      <w:r>
        <w:rPr>
          <w:rFonts w:ascii="Arial" w:hAnsi="Arial" w:cs="Arial"/>
          <w:sz w:val="22"/>
        </w:rPr>
        <w:t>)</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sidRPr="00676E19">
        <w:rPr>
          <w:rFonts w:ascii="Arial" w:hAnsi="Arial" w:cs="Arial"/>
          <w:sz w:val="22"/>
          <w:szCs w:val="20"/>
        </w:rPr>
        <w:t>Certified Accounting Technician</w:t>
      </w:r>
    </w:p>
    <w:p w14:paraId="03B37FFB" w14:textId="77777777" w:rsidR="002D2746" w:rsidRPr="00044F19" w:rsidRDefault="002D2746" w:rsidP="002D2746">
      <w:pPr>
        <w:tabs>
          <w:tab w:val="left" w:pos="574"/>
        </w:tabs>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roofErr w:type="spellStart"/>
      <w:r>
        <w:rPr>
          <w:rFonts w:ascii="Arial" w:hAnsi="Arial" w:cs="Arial"/>
          <w:sz w:val="22"/>
          <w:szCs w:val="20"/>
        </w:rPr>
        <w:t>Skans</w:t>
      </w:r>
      <w:proofErr w:type="spellEnd"/>
      <w:r>
        <w:rPr>
          <w:rFonts w:ascii="Arial" w:hAnsi="Arial" w:cs="Arial"/>
          <w:sz w:val="22"/>
          <w:szCs w:val="20"/>
        </w:rPr>
        <w:t xml:space="preserve"> School o</w:t>
      </w:r>
      <w:r w:rsidRPr="00674742">
        <w:rPr>
          <w:rFonts w:ascii="Arial" w:hAnsi="Arial" w:cs="Arial"/>
          <w:sz w:val="22"/>
          <w:szCs w:val="20"/>
        </w:rPr>
        <w:t>f Accountancy, Islamabad</w:t>
      </w:r>
    </w:p>
    <w:p w14:paraId="18416A85" w14:textId="77777777" w:rsidR="002D2746" w:rsidRPr="00416D4F" w:rsidRDefault="002D2746" w:rsidP="002D2746">
      <w:pPr>
        <w:pBdr>
          <w:bottom w:val="single" w:sz="18" w:space="1" w:color="auto"/>
        </w:pBdr>
        <w:tabs>
          <w:tab w:val="left" w:pos="574"/>
        </w:tabs>
        <w:rPr>
          <w:rFonts w:ascii="Arial" w:hAnsi="Arial" w:cs="Arial"/>
          <w:b/>
          <w:color w:val="0070C0"/>
        </w:rPr>
      </w:pPr>
      <w:r w:rsidRPr="00313E36">
        <w:rPr>
          <w:rFonts w:ascii="Arial" w:hAnsi="Arial" w:cs="Arial"/>
          <w:b/>
          <w:color w:val="0070C0"/>
        </w:rPr>
        <w:t>ACADEMIC QUALIFICATION</w:t>
      </w:r>
    </w:p>
    <w:p w14:paraId="20A03BD9" w14:textId="77777777" w:rsidR="003116DA" w:rsidRDefault="003116DA" w:rsidP="002D2746">
      <w:pPr>
        <w:tabs>
          <w:tab w:val="left" w:pos="574"/>
        </w:tabs>
        <w:rPr>
          <w:rFonts w:ascii="Arial" w:hAnsi="Arial" w:cs="Arial"/>
          <w:sz w:val="22"/>
          <w:szCs w:val="20"/>
        </w:rPr>
      </w:pPr>
      <w:r>
        <w:rPr>
          <w:rFonts w:ascii="Arial" w:hAnsi="Arial" w:cs="Arial"/>
          <w:sz w:val="22"/>
          <w:szCs w:val="20"/>
        </w:rPr>
        <w:t xml:space="preserve">Matriculation </w:t>
      </w:r>
      <w:r w:rsidR="00D3472A">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 xml:space="preserve">Asian International private school </w:t>
      </w:r>
      <w:proofErr w:type="spellStart"/>
      <w:r>
        <w:rPr>
          <w:rFonts w:ascii="Arial" w:hAnsi="Arial" w:cs="Arial"/>
          <w:sz w:val="22"/>
          <w:szCs w:val="20"/>
        </w:rPr>
        <w:t>Ruwais</w:t>
      </w:r>
      <w:proofErr w:type="spellEnd"/>
      <w:r>
        <w:rPr>
          <w:rFonts w:ascii="Arial" w:hAnsi="Arial" w:cs="Arial"/>
          <w:sz w:val="22"/>
          <w:szCs w:val="20"/>
        </w:rPr>
        <w:t>, UAE</w:t>
      </w:r>
    </w:p>
    <w:p w14:paraId="3C2F26F8" w14:textId="77777777" w:rsidR="00482E6D" w:rsidRDefault="00482E6D" w:rsidP="00243562">
      <w:pPr>
        <w:pBdr>
          <w:bottom w:val="single" w:sz="18" w:space="1" w:color="auto"/>
        </w:pBdr>
        <w:rPr>
          <w:rFonts w:ascii="Arial" w:hAnsi="Arial" w:cs="Arial"/>
          <w:b/>
          <w:bCs/>
          <w:color w:val="0070C0"/>
        </w:rPr>
      </w:pPr>
    </w:p>
    <w:p w14:paraId="3E24AAE8" w14:textId="417EE54A" w:rsidR="00243562" w:rsidRPr="000B7EF9" w:rsidRDefault="000B55BB" w:rsidP="00243562">
      <w:pPr>
        <w:pBdr>
          <w:bottom w:val="single" w:sz="18" w:space="1" w:color="auto"/>
        </w:pBdr>
        <w:rPr>
          <w:rFonts w:ascii="Arial" w:hAnsi="Arial" w:cs="Arial"/>
          <w:b/>
          <w:bCs/>
          <w:color w:val="0070C0"/>
        </w:rPr>
      </w:pPr>
      <w:r>
        <w:rPr>
          <w:rFonts w:ascii="Arial" w:hAnsi="Arial" w:cs="Arial"/>
          <w:b/>
          <w:bCs/>
          <w:color w:val="0070C0"/>
        </w:rPr>
        <w:t xml:space="preserve">SOFTWARE </w:t>
      </w:r>
      <w:r w:rsidR="00E710A8">
        <w:rPr>
          <w:rFonts w:ascii="Arial" w:hAnsi="Arial" w:cs="Arial"/>
          <w:b/>
          <w:bCs/>
          <w:color w:val="0070C0"/>
        </w:rPr>
        <w:t>/ (</w:t>
      </w:r>
      <w:r>
        <w:rPr>
          <w:rFonts w:ascii="Arial" w:hAnsi="Arial" w:cs="Arial"/>
          <w:b/>
          <w:bCs/>
          <w:color w:val="0070C0"/>
        </w:rPr>
        <w:t>PC)</w:t>
      </w:r>
      <w:r w:rsidR="00243562" w:rsidRPr="00313E36">
        <w:rPr>
          <w:rFonts w:ascii="Arial" w:hAnsi="Arial" w:cs="Arial"/>
          <w:b/>
          <w:bCs/>
          <w:color w:val="0070C0"/>
        </w:rPr>
        <w:t xml:space="preserve"> PROFICIENCY</w:t>
      </w:r>
    </w:p>
    <w:p w14:paraId="2C61B484" w14:textId="15B8D5BD" w:rsidR="00D95528" w:rsidRPr="00D95528" w:rsidRDefault="00D95528" w:rsidP="00D95528">
      <w:pPr>
        <w:pStyle w:val="ListParagraph"/>
        <w:numPr>
          <w:ilvl w:val="0"/>
          <w:numId w:val="6"/>
        </w:numPr>
        <w:rPr>
          <w:rFonts w:ascii="Arial" w:hAnsi="Arial" w:cs="Arial"/>
          <w:bCs/>
          <w:sz w:val="22"/>
        </w:rPr>
      </w:pPr>
      <w:r w:rsidRPr="00B00043">
        <w:rPr>
          <w:rFonts w:ascii="Arial" w:hAnsi="Arial" w:cs="Arial"/>
          <w:b/>
          <w:bCs/>
          <w:sz w:val="22"/>
        </w:rPr>
        <w:t>ERP</w:t>
      </w:r>
      <w:r>
        <w:rPr>
          <w:rFonts w:ascii="Arial" w:hAnsi="Arial" w:cs="Arial"/>
          <w:b/>
          <w:bCs/>
          <w:sz w:val="22"/>
        </w:rPr>
        <w:t xml:space="preserve"> (Oracle),</w:t>
      </w:r>
      <w:r w:rsidRPr="008C2890">
        <w:rPr>
          <w:rFonts w:ascii="Arial" w:hAnsi="Arial" w:cs="Arial"/>
          <w:b/>
          <w:bCs/>
          <w:sz w:val="22"/>
        </w:rPr>
        <w:t xml:space="preserve"> Sage line 50, Sage accounting Systems, IRIS</w:t>
      </w:r>
      <w:r w:rsidR="00921993">
        <w:rPr>
          <w:rFonts w:ascii="Arial" w:hAnsi="Arial" w:cs="Arial"/>
          <w:bCs/>
          <w:sz w:val="22"/>
        </w:rPr>
        <w:t xml:space="preserve">, </w:t>
      </w:r>
      <w:r w:rsidR="00921993" w:rsidRPr="00921993">
        <w:rPr>
          <w:rFonts w:ascii="Arial" w:hAnsi="Arial" w:cs="Arial"/>
          <w:b/>
          <w:bCs/>
          <w:sz w:val="22"/>
        </w:rPr>
        <w:t>QuickBooks</w:t>
      </w:r>
      <w:r w:rsidR="00921993">
        <w:rPr>
          <w:rFonts w:ascii="Arial" w:hAnsi="Arial" w:cs="Arial"/>
          <w:b/>
          <w:bCs/>
          <w:sz w:val="22"/>
        </w:rPr>
        <w:t>.</w:t>
      </w:r>
      <w:bookmarkStart w:id="0" w:name="_GoBack"/>
      <w:bookmarkEnd w:id="0"/>
    </w:p>
    <w:p w14:paraId="3C4617A7" w14:textId="5B3F7469" w:rsidR="00243562" w:rsidRPr="00696A68" w:rsidRDefault="002775E2" w:rsidP="00243562">
      <w:pPr>
        <w:pStyle w:val="ListParagraph"/>
        <w:numPr>
          <w:ilvl w:val="0"/>
          <w:numId w:val="6"/>
        </w:numPr>
        <w:rPr>
          <w:rFonts w:ascii="Arial" w:hAnsi="Arial" w:cs="Arial"/>
          <w:bCs/>
          <w:sz w:val="22"/>
        </w:rPr>
      </w:pPr>
      <w:r>
        <w:rPr>
          <w:rFonts w:ascii="Arial" w:hAnsi="Arial" w:cs="Arial"/>
          <w:color w:val="000000"/>
          <w:sz w:val="20"/>
          <w:szCs w:val="20"/>
          <w:shd w:val="clear" w:color="auto" w:fill="FFFFFF"/>
        </w:rPr>
        <w:t>Proficient</w:t>
      </w:r>
      <w:r w:rsidR="00243562">
        <w:rPr>
          <w:rFonts w:ascii="Arial" w:hAnsi="Arial" w:cs="Arial"/>
          <w:bCs/>
          <w:sz w:val="22"/>
        </w:rPr>
        <w:t xml:space="preserve"> user of</w:t>
      </w:r>
      <w:r w:rsidR="000B55BB" w:rsidRPr="008C2890">
        <w:rPr>
          <w:rFonts w:ascii="Arial" w:hAnsi="Arial" w:cs="Arial"/>
          <w:b/>
          <w:bCs/>
          <w:sz w:val="22"/>
        </w:rPr>
        <w:t xml:space="preserve">, </w:t>
      </w:r>
      <w:r w:rsidR="00243562" w:rsidRPr="008C2890">
        <w:rPr>
          <w:rFonts w:ascii="Arial" w:hAnsi="Arial" w:cs="Arial"/>
          <w:b/>
          <w:bCs/>
          <w:sz w:val="22"/>
        </w:rPr>
        <w:t>Microsoft Excel, Microsoft Word, Microsoft PowerPoint</w:t>
      </w:r>
      <w:r w:rsidR="00243562">
        <w:rPr>
          <w:rFonts w:ascii="Arial" w:hAnsi="Arial" w:cs="Arial"/>
          <w:bCs/>
          <w:sz w:val="22"/>
        </w:rPr>
        <w:t xml:space="preserve"> </w:t>
      </w:r>
      <w:r w:rsidR="001B0B33">
        <w:rPr>
          <w:rFonts w:ascii="Arial" w:hAnsi="Arial" w:cs="Arial"/>
          <w:bCs/>
          <w:sz w:val="22"/>
        </w:rPr>
        <w:t>and</w:t>
      </w:r>
      <w:r w:rsidR="00243562">
        <w:rPr>
          <w:rFonts w:ascii="Arial" w:hAnsi="Arial" w:cs="Arial"/>
          <w:bCs/>
          <w:sz w:val="22"/>
        </w:rPr>
        <w:t xml:space="preserve"> other </w:t>
      </w:r>
      <w:r w:rsidR="00243562" w:rsidRPr="008C2890">
        <w:rPr>
          <w:rFonts w:ascii="Arial" w:hAnsi="Arial" w:cs="Arial"/>
          <w:b/>
          <w:bCs/>
          <w:sz w:val="22"/>
        </w:rPr>
        <w:t>MS Office Suites</w:t>
      </w:r>
      <w:r w:rsidR="00243562">
        <w:rPr>
          <w:rFonts w:ascii="Arial" w:hAnsi="Arial" w:cs="Arial"/>
          <w:bCs/>
          <w:sz w:val="22"/>
        </w:rPr>
        <w:t>.</w:t>
      </w:r>
    </w:p>
    <w:p w14:paraId="50039079" w14:textId="48559DA5" w:rsidR="00482E6D" w:rsidRPr="00482E6D" w:rsidRDefault="00D95528" w:rsidP="00482E6D">
      <w:pPr>
        <w:pStyle w:val="ListParagraph"/>
        <w:numPr>
          <w:ilvl w:val="0"/>
          <w:numId w:val="6"/>
        </w:numPr>
        <w:rPr>
          <w:rFonts w:ascii="Arial" w:hAnsi="Arial" w:cs="Arial"/>
          <w:bCs/>
          <w:sz w:val="20"/>
        </w:rPr>
      </w:pPr>
      <w:r w:rsidRPr="00AD413E">
        <w:rPr>
          <w:rFonts w:ascii="Arial" w:hAnsi="Arial" w:cs="Arial"/>
          <w:sz w:val="22"/>
          <w:shd w:val="clear" w:color="auto" w:fill="FFFFFF"/>
        </w:rPr>
        <w:t>Excellent computer proficiency</w:t>
      </w:r>
      <w:r w:rsidRPr="00AD413E">
        <w:rPr>
          <w:rFonts w:ascii="Arial" w:hAnsi="Arial" w:cs="Arial"/>
          <w:bCs/>
          <w:sz w:val="20"/>
        </w:rPr>
        <w:t>.</w:t>
      </w:r>
    </w:p>
    <w:p w14:paraId="531A10E8" w14:textId="77F6BED3" w:rsidR="00243562" w:rsidRPr="00313E36" w:rsidRDefault="00243562" w:rsidP="00243562">
      <w:pPr>
        <w:pBdr>
          <w:bottom w:val="single" w:sz="18" w:space="1" w:color="auto"/>
        </w:pBdr>
        <w:rPr>
          <w:rFonts w:ascii="Arial" w:hAnsi="Arial" w:cs="Arial"/>
          <w:b/>
          <w:color w:val="0070C0"/>
        </w:rPr>
      </w:pPr>
      <w:r w:rsidRPr="00313E36">
        <w:rPr>
          <w:rFonts w:ascii="Arial" w:hAnsi="Arial" w:cs="Arial"/>
          <w:b/>
          <w:color w:val="0070C0"/>
        </w:rPr>
        <w:t>LANGUAGES</w:t>
      </w:r>
    </w:p>
    <w:p w14:paraId="2A0768A7" w14:textId="77777777" w:rsidR="00243562" w:rsidRDefault="00243562" w:rsidP="00243562">
      <w:pPr>
        <w:pStyle w:val="BodyTextIndent"/>
        <w:numPr>
          <w:ilvl w:val="0"/>
          <w:numId w:val="1"/>
        </w:numPr>
        <w:tabs>
          <w:tab w:val="clear" w:pos="574"/>
          <w:tab w:val="left" w:pos="709"/>
        </w:tabs>
        <w:spacing w:line="240" w:lineRule="auto"/>
        <w:jc w:val="left"/>
        <w:rPr>
          <w:rFonts w:ascii="Arial" w:hAnsi="Arial" w:cs="Arial"/>
        </w:rPr>
      </w:pPr>
      <w:r>
        <w:rPr>
          <w:rFonts w:ascii="Arial" w:hAnsi="Arial" w:cs="Arial"/>
        </w:rPr>
        <w:t>Native English Speaker.</w:t>
      </w:r>
    </w:p>
    <w:p w14:paraId="7946965F" w14:textId="77777777" w:rsidR="005D3722" w:rsidRPr="005D3722" w:rsidRDefault="005D3722" w:rsidP="005D3722">
      <w:pPr>
        <w:pStyle w:val="BodyTextIndent"/>
        <w:numPr>
          <w:ilvl w:val="0"/>
          <w:numId w:val="1"/>
        </w:numPr>
        <w:tabs>
          <w:tab w:val="clear" w:pos="574"/>
          <w:tab w:val="left" w:pos="709"/>
        </w:tabs>
        <w:spacing w:line="240" w:lineRule="auto"/>
        <w:jc w:val="left"/>
        <w:rPr>
          <w:rFonts w:ascii="Arial" w:hAnsi="Arial" w:cs="Arial"/>
        </w:rPr>
      </w:pPr>
      <w:r>
        <w:rPr>
          <w:rFonts w:ascii="Arial" w:hAnsi="Arial" w:cs="Arial"/>
        </w:rPr>
        <w:t>Excellent ability of communicating</w:t>
      </w:r>
      <w:r w:rsidRPr="004F2192">
        <w:rPr>
          <w:rFonts w:ascii="Arial" w:hAnsi="Arial" w:cs="Arial"/>
        </w:rPr>
        <w:t xml:space="preserve"> in Arabic (writing/reading)</w:t>
      </w:r>
      <w:r>
        <w:rPr>
          <w:rFonts w:ascii="Arial" w:hAnsi="Arial" w:cs="Arial"/>
        </w:rPr>
        <w:t>,</w:t>
      </w:r>
      <w:r w:rsidRPr="004F2192">
        <w:rPr>
          <w:rFonts w:ascii="Arial" w:hAnsi="Arial" w:cs="Arial"/>
        </w:rPr>
        <w:t xml:space="preserve"> with moderate ability of speaking Arabic.</w:t>
      </w:r>
    </w:p>
    <w:p w14:paraId="2403B433" w14:textId="77777777" w:rsidR="00243562" w:rsidRPr="00521BD7" w:rsidRDefault="00243562" w:rsidP="00521BD7">
      <w:pPr>
        <w:pStyle w:val="ListParagraph"/>
        <w:numPr>
          <w:ilvl w:val="0"/>
          <w:numId w:val="1"/>
        </w:numPr>
        <w:rPr>
          <w:rFonts w:ascii="Arial" w:hAnsi="Arial" w:cs="Arial"/>
          <w:sz w:val="22"/>
          <w:lang w:val="en-US"/>
        </w:rPr>
      </w:pPr>
      <w:r w:rsidRPr="007B7CEC">
        <w:rPr>
          <w:rFonts w:ascii="Arial" w:hAnsi="Arial" w:cs="Arial"/>
          <w:sz w:val="22"/>
          <w:lang w:val="en-US"/>
        </w:rPr>
        <w:t>Urdu</w:t>
      </w:r>
      <w:r w:rsidR="009958C0" w:rsidRPr="007B7CEC">
        <w:rPr>
          <w:rFonts w:ascii="Arial" w:hAnsi="Arial" w:cs="Arial"/>
          <w:sz w:val="22"/>
          <w:lang w:val="en-US"/>
        </w:rPr>
        <w:t>, Punjabi, Pushto, Kashmiri</w:t>
      </w:r>
      <w:r w:rsidR="00521BD7">
        <w:rPr>
          <w:rFonts w:ascii="Arial" w:hAnsi="Arial" w:cs="Arial"/>
          <w:sz w:val="22"/>
        </w:rPr>
        <w:t>.</w:t>
      </w:r>
    </w:p>
    <w:p w14:paraId="3D24BB67" w14:textId="77777777" w:rsidR="00243562" w:rsidRPr="00313E36" w:rsidRDefault="00243562" w:rsidP="00243562">
      <w:pPr>
        <w:pBdr>
          <w:bottom w:val="single" w:sz="18" w:space="1" w:color="auto"/>
        </w:pBdr>
        <w:rPr>
          <w:rFonts w:ascii="Arial" w:hAnsi="Arial" w:cs="Arial"/>
          <w:b/>
          <w:color w:val="0070C0"/>
        </w:rPr>
      </w:pPr>
      <w:r w:rsidRPr="00313E36">
        <w:rPr>
          <w:rFonts w:ascii="Arial" w:hAnsi="Arial" w:cs="Arial"/>
          <w:b/>
          <w:bCs/>
          <w:iCs/>
          <w:color w:val="0070C0"/>
        </w:rPr>
        <w:t>OTHER ATTRIBUTES</w:t>
      </w:r>
    </w:p>
    <w:p w14:paraId="45364512" w14:textId="77777777" w:rsidR="00243562" w:rsidRPr="003A46C0" w:rsidRDefault="00243562" w:rsidP="00243562">
      <w:pPr>
        <w:pStyle w:val="ListParagraph"/>
        <w:numPr>
          <w:ilvl w:val="0"/>
          <w:numId w:val="5"/>
        </w:numPr>
        <w:rPr>
          <w:rFonts w:ascii="Arial" w:hAnsi="Arial" w:cs="Arial"/>
          <w:sz w:val="22"/>
        </w:rPr>
      </w:pPr>
      <w:r w:rsidRPr="003A46C0">
        <w:rPr>
          <w:rFonts w:ascii="Arial" w:hAnsi="Arial" w:cs="Arial"/>
          <w:sz w:val="22"/>
        </w:rPr>
        <w:t>Able to undertake positions of responsibility as well as working under an appointed leader.</w:t>
      </w:r>
    </w:p>
    <w:p w14:paraId="4E049788" w14:textId="77777777" w:rsidR="00243562" w:rsidRPr="00440564" w:rsidRDefault="00243562" w:rsidP="00243562">
      <w:pPr>
        <w:pStyle w:val="ListParagraph"/>
        <w:numPr>
          <w:ilvl w:val="0"/>
          <w:numId w:val="5"/>
        </w:numPr>
        <w:rPr>
          <w:rFonts w:ascii="Arial" w:hAnsi="Arial" w:cs="Arial"/>
          <w:sz w:val="22"/>
        </w:rPr>
      </w:pPr>
      <w:r w:rsidRPr="003A46C0">
        <w:rPr>
          <w:rFonts w:ascii="Arial" w:hAnsi="Arial" w:cs="Arial"/>
          <w:sz w:val="22"/>
        </w:rPr>
        <w:t>Develop and maintain a vision for quality and continuous improvement.</w:t>
      </w:r>
    </w:p>
    <w:p w14:paraId="21362E00" w14:textId="77777777" w:rsidR="00243562" w:rsidRPr="003A46C0" w:rsidRDefault="00243562" w:rsidP="00243562">
      <w:pPr>
        <w:pStyle w:val="ListParagraph"/>
        <w:numPr>
          <w:ilvl w:val="0"/>
          <w:numId w:val="5"/>
        </w:numPr>
        <w:rPr>
          <w:rFonts w:ascii="Arial" w:hAnsi="Arial" w:cs="Arial"/>
          <w:sz w:val="22"/>
        </w:rPr>
      </w:pPr>
      <w:r w:rsidRPr="003A46C0">
        <w:rPr>
          <w:rFonts w:ascii="Arial" w:hAnsi="Arial" w:cs="Arial"/>
          <w:sz w:val="22"/>
        </w:rPr>
        <w:t>Demonstrate an ability to learn system skills and a</w:t>
      </w:r>
      <w:r>
        <w:rPr>
          <w:rFonts w:ascii="Arial" w:hAnsi="Arial" w:cs="Arial"/>
          <w:sz w:val="22"/>
        </w:rPr>
        <w:t>dapt to a technical environment.</w:t>
      </w:r>
    </w:p>
    <w:p w14:paraId="368F7790" w14:textId="77777777" w:rsidR="00243562" w:rsidRPr="00CA70E1" w:rsidRDefault="00243562" w:rsidP="00CA70E1">
      <w:pPr>
        <w:pStyle w:val="ListParagraph"/>
        <w:numPr>
          <w:ilvl w:val="0"/>
          <w:numId w:val="5"/>
        </w:numPr>
        <w:rPr>
          <w:rFonts w:ascii="Arial" w:hAnsi="Arial" w:cs="Arial"/>
          <w:bCs/>
          <w:sz w:val="22"/>
          <w:szCs w:val="22"/>
        </w:rPr>
      </w:pPr>
      <w:r w:rsidRPr="00BD43CA">
        <w:rPr>
          <w:rFonts w:ascii="Arial" w:hAnsi="Arial" w:cs="Arial"/>
          <w:sz w:val="22"/>
          <w:szCs w:val="22"/>
        </w:rPr>
        <w:t>Confident in position of responsibility and can cope well with stressful situations.</w:t>
      </w:r>
    </w:p>
    <w:sectPr w:rsidR="00243562" w:rsidRPr="00CA70E1" w:rsidSect="008B2D84">
      <w:headerReference w:type="default" r:id="rId9"/>
      <w:pgSz w:w="12240" w:h="15840"/>
      <w:pgMar w:top="720" w:right="720" w:bottom="720" w:left="720" w:header="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BC0B4" w14:textId="77777777" w:rsidR="009314F8" w:rsidRDefault="009314F8" w:rsidP="00957229">
      <w:r>
        <w:separator/>
      </w:r>
    </w:p>
  </w:endnote>
  <w:endnote w:type="continuationSeparator" w:id="0">
    <w:p w14:paraId="23936205" w14:textId="77777777" w:rsidR="009314F8" w:rsidRDefault="009314F8" w:rsidP="0095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488C" w14:textId="77777777" w:rsidR="009314F8" w:rsidRDefault="009314F8" w:rsidP="00957229">
      <w:r>
        <w:separator/>
      </w:r>
    </w:p>
  </w:footnote>
  <w:footnote w:type="continuationSeparator" w:id="0">
    <w:p w14:paraId="6F1486AF" w14:textId="77777777" w:rsidR="009314F8" w:rsidRDefault="009314F8" w:rsidP="00957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A186" w14:textId="77777777" w:rsidR="009D1DBC" w:rsidRDefault="009314F8">
    <w:pPr>
      <w:pStyle w:val="Header"/>
    </w:pPr>
  </w:p>
  <w:p w14:paraId="2B3B4FCC" w14:textId="77777777" w:rsidR="009D1DBC" w:rsidRDefault="009314F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295_"/>
      </v:shape>
    </w:pict>
  </w:numPicBullet>
  <w:abstractNum w:abstractNumId="0" w15:restartNumberingAfterBreak="0">
    <w:nsid w:val="022C0966"/>
    <w:multiLevelType w:val="hybridMultilevel"/>
    <w:tmpl w:val="EC8679A0"/>
    <w:lvl w:ilvl="0" w:tplc="3522CC7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C87"/>
    <w:multiLevelType w:val="hybridMultilevel"/>
    <w:tmpl w:val="041C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29B"/>
    <w:multiLevelType w:val="multilevel"/>
    <w:tmpl w:val="28E0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05425"/>
    <w:multiLevelType w:val="hybridMultilevel"/>
    <w:tmpl w:val="97B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E3337"/>
    <w:multiLevelType w:val="hybridMultilevel"/>
    <w:tmpl w:val="25B2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1A8"/>
    <w:multiLevelType w:val="hybridMultilevel"/>
    <w:tmpl w:val="87289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B1681"/>
    <w:multiLevelType w:val="hybridMultilevel"/>
    <w:tmpl w:val="EF2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6050"/>
    <w:multiLevelType w:val="hybridMultilevel"/>
    <w:tmpl w:val="625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804CD"/>
    <w:multiLevelType w:val="hybridMultilevel"/>
    <w:tmpl w:val="172C3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3706D"/>
    <w:multiLevelType w:val="hybridMultilevel"/>
    <w:tmpl w:val="8BC47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5377C"/>
    <w:multiLevelType w:val="hybridMultilevel"/>
    <w:tmpl w:val="A69E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913AF"/>
    <w:multiLevelType w:val="hybridMultilevel"/>
    <w:tmpl w:val="CE48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34BEF"/>
    <w:multiLevelType w:val="hybridMultilevel"/>
    <w:tmpl w:val="CA74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255DA"/>
    <w:multiLevelType w:val="hybridMultilevel"/>
    <w:tmpl w:val="BD1C9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D264E5"/>
    <w:multiLevelType w:val="hybridMultilevel"/>
    <w:tmpl w:val="CA54A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F307B3"/>
    <w:multiLevelType w:val="hybridMultilevel"/>
    <w:tmpl w:val="FF3E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A50ED"/>
    <w:multiLevelType w:val="hybridMultilevel"/>
    <w:tmpl w:val="9CC4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27B5F"/>
    <w:multiLevelType w:val="hybridMultilevel"/>
    <w:tmpl w:val="7FF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5194"/>
    <w:multiLevelType w:val="hybridMultilevel"/>
    <w:tmpl w:val="1EB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37651"/>
    <w:multiLevelType w:val="hybridMultilevel"/>
    <w:tmpl w:val="C82A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2E47"/>
    <w:multiLevelType w:val="hybridMultilevel"/>
    <w:tmpl w:val="4E1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332C4"/>
    <w:multiLevelType w:val="hybridMultilevel"/>
    <w:tmpl w:val="83E44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323298"/>
    <w:multiLevelType w:val="hybridMultilevel"/>
    <w:tmpl w:val="7A32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B3178"/>
    <w:multiLevelType w:val="hybridMultilevel"/>
    <w:tmpl w:val="ADF0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54B1A"/>
    <w:multiLevelType w:val="hybridMultilevel"/>
    <w:tmpl w:val="F09E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25451"/>
    <w:multiLevelType w:val="hybridMultilevel"/>
    <w:tmpl w:val="1748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24A63"/>
    <w:multiLevelType w:val="multilevel"/>
    <w:tmpl w:val="F0E414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56570EA9"/>
    <w:multiLevelType w:val="hybridMultilevel"/>
    <w:tmpl w:val="5730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8054A"/>
    <w:multiLevelType w:val="hybridMultilevel"/>
    <w:tmpl w:val="97FE97DE"/>
    <w:lvl w:ilvl="0" w:tplc="C5668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87761"/>
    <w:multiLevelType w:val="hybridMultilevel"/>
    <w:tmpl w:val="3D9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E6575"/>
    <w:multiLevelType w:val="hybridMultilevel"/>
    <w:tmpl w:val="264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5214"/>
    <w:multiLevelType w:val="hybridMultilevel"/>
    <w:tmpl w:val="246E1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B12386"/>
    <w:multiLevelType w:val="hybridMultilevel"/>
    <w:tmpl w:val="1F0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74B5"/>
    <w:multiLevelType w:val="hybridMultilevel"/>
    <w:tmpl w:val="12E2A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723DB2"/>
    <w:multiLevelType w:val="hybridMultilevel"/>
    <w:tmpl w:val="3004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E47706"/>
    <w:multiLevelType w:val="multilevel"/>
    <w:tmpl w:val="E6CC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D0ED1"/>
    <w:multiLevelType w:val="hybridMultilevel"/>
    <w:tmpl w:val="6A7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449BB"/>
    <w:multiLevelType w:val="hybridMultilevel"/>
    <w:tmpl w:val="9A040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B845875"/>
    <w:multiLevelType w:val="hybridMultilevel"/>
    <w:tmpl w:val="943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7"/>
  </w:num>
  <w:num w:numId="4">
    <w:abstractNumId w:val="23"/>
  </w:num>
  <w:num w:numId="5">
    <w:abstractNumId w:val="30"/>
  </w:num>
  <w:num w:numId="6">
    <w:abstractNumId w:val="0"/>
  </w:num>
  <w:num w:numId="7">
    <w:abstractNumId w:val="7"/>
  </w:num>
  <w:num w:numId="8">
    <w:abstractNumId w:val="6"/>
  </w:num>
  <w:num w:numId="9">
    <w:abstractNumId w:val="38"/>
  </w:num>
  <w:num w:numId="10">
    <w:abstractNumId w:val="27"/>
  </w:num>
  <w:num w:numId="11">
    <w:abstractNumId w:val="25"/>
  </w:num>
  <w:num w:numId="12">
    <w:abstractNumId w:val="10"/>
  </w:num>
  <w:num w:numId="13">
    <w:abstractNumId w:val="29"/>
  </w:num>
  <w:num w:numId="14">
    <w:abstractNumId w:val="19"/>
  </w:num>
  <w:num w:numId="15">
    <w:abstractNumId w:val="8"/>
  </w:num>
  <w:num w:numId="16">
    <w:abstractNumId w:val="3"/>
  </w:num>
  <w:num w:numId="17">
    <w:abstractNumId w:val="11"/>
  </w:num>
  <w:num w:numId="18">
    <w:abstractNumId w:val="12"/>
  </w:num>
  <w:num w:numId="19">
    <w:abstractNumId w:val="5"/>
  </w:num>
  <w:num w:numId="20">
    <w:abstractNumId w:val="9"/>
  </w:num>
  <w:num w:numId="21">
    <w:abstractNumId w:val="15"/>
  </w:num>
  <w:num w:numId="22">
    <w:abstractNumId w:val="4"/>
  </w:num>
  <w:num w:numId="23">
    <w:abstractNumId w:val="17"/>
  </w:num>
  <w:num w:numId="24">
    <w:abstractNumId w:val="28"/>
  </w:num>
  <w:num w:numId="25">
    <w:abstractNumId w:val="24"/>
  </w:num>
  <w:num w:numId="26">
    <w:abstractNumId w:val="18"/>
  </w:num>
  <w:num w:numId="27">
    <w:abstractNumId w:val="2"/>
  </w:num>
  <w:num w:numId="28">
    <w:abstractNumId w:val="13"/>
  </w:num>
  <w:num w:numId="29">
    <w:abstractNumId w:val="31"/>
  </w:num>
  <w:num w:numId="30">
    <w:abstractNumId w:val="1"/>
  </w:num>
  <w:num w:numId="31">
    <w:abstractNumId w:val="35"/>
  </w:num>
  <w:num w:numId="32">
    <w:abstractNumId w:val="26"/>
  </w:num>
  <w:num w:numId="33">
    <w:abstractNumId w:val="36"/>
  </w:num>
  <w:num w:numId="34">
    <w:abstractNumId w:val="32"/>
  </w:num>
  <w:num w:numId="35">
    <w:abstractNumId w:val="20"/>
  </w:num>
  <w:num w:numId="36">
    <w:abstractNumId w:val="34"/>
  </w:num>
  <w:num w:numId="37">
    <w:abstractNumId w:val="14"/>
  </w:num>
  <w:num w:numId="38">
    <w:abstractNumId w:val="2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BE"/>
    <w:rsid w:val="00010CA6"/>
    <w:rsid w:val="00011483"/>
    <w:rsid w:val="00026F0A"/>
    <w:rsid w:val="00027F42"/>
    <w:rsid w:val="00040458"/>
    <w:rsid w:val="000559D4"/>
    <w:rsid w:val="00056B8A"/>
    <w:rsid w:val="00077D6D"/>
    <w:rsid w:val="00080404"/>
    <w:rsid w:val="00093FF8"/>
    <w:rsid w:val="000A06AB"/>
    <w:rsid w:val="000A0FC7"/>
    <w:rsid w:val="000A2F9A"/>
    <w:rsid w:val="000A3F86"/>
    <w:rsid w:val="000A61FE"/>
    <w:rsid w:val="000A6325"/>
    <w:rsid w:val="000B0B44"/>
    <w:rsid w:val="000B4414"/>
    <w:rsid w:val="000B55BB"/>
    <w:rsid w:val="000C15B7"/>
    <w:rsid w:val="000D1FC0"/>
    <w:rsid w:val="00100544"/>
    <w:rsid w:val="00107A28"/>
    <w:rsid w:val="00115464"/>
    <w:rsid w:val="0011552E"/>
    <w:rsid w:val="00127777"/>
    <w:rsid w:val="00131098"/>
    <w:rsid w:val="00137B9A"/>
    <w:rsid w:val="001439C8"/>
    <w:rsid w:val="001571E1"/>
    <w:rsid w:val="001756E8"/>
    <w:rsid w:val="0018675F"/>
    <w:rsid w:val="00191BC0"/>
    <w:rsid w:val="001940D2"/>
    <w:rsid w:val="00194B8B"/>
    <w:rsid w:val="001A6755"/>
    <w:rsid w:val="001B0B33"/>
    <w:rsid w:val="001C0DB3"/>
    <w:rsid w:val="001C49D5"/>
    <w:rsid w:val="001E5A58"/>
    <w:rsid w:val="001F1835"/>
    <w:rsid w:val="001F4F03"/>
    <w:rsid w:val="00201F27"/>
    <w:rsid w:val="0020292F"/>
    <w:rsid w:val="00205372"/>
    <w:rsid w:val="00206BF4"/>
    <w:rsid w:val="0021091B"/>
    <w:rsid w:val="002164AB"/>
    <w:rsid w:val="002225C9"/>
    <w:rsid w:val="00224024"/>
    <w:rsid w:val="00235184"/>
    <w:rsid w:val="00243562"/>
    <w:rsid w:val="00244F3F"/>
    <w:rsid w:val="002454B5"/>
    <w:rsid w:val="002508DC"/>
    <w:rsid w:val="002517D8"/>
    <w:rsid w:val="0025223B"/>
    <w:rsid w:val="0025234D"/>
    <w:rsid w:val="00255BFF"/>
    <w:rsid w:val="0026193C"/>
    <w:rsid w:val="00263FB2"/>
    <w:rsid w:val="00271E93"/>
    <w:rsid w:val="002775E2"/>
    <w:rsid w:val="00286A48"/>
    <w:rsid w:val="0028731F"/>
    <w:rsid w:val="002903DB"/>
    <w:rsid w:val="0029783D"/>
    <w:rsid w:val="002A62E5"/>
    <w:rsid w:val="002B45C3"/>
    <w:rsid w:val="002C0D11"/>
    <w:rsid w:val="002C409C"/>
    <w:rsid w:val="002C6629"/>
    <w:rsid w:val="002D2746"/>
    <w:rsid w:val="002D468B"/>
    <w:rsid w:val="002D4F57"/>
    <w:rsid w:val="002E2511"/>
    <w:rsid w:val="002F380E"/>
    <w:rsid w:val="002F5813"/>
    <w:rsid w:val="00302D5C"/>
    <w:rsid w:val="003062A2"/>
    <w:rsid w:val="00306660"/>
    <w:rsid w:val="00307408"/>
    <w:rsid w:val="003116DA"/>
    <w:rsid w:val="00313272"/>
    <w:rsid w:val="00320361"/>
    <w:rsid w:val="00330ED8"/>
    <w:rsid w:val="0033241D"/>
    <w:rsid w:val="003335E8"/>
    <w:rsid w:val="00333C69"/>
    <w:rsid w:val="00342F3F"/>
    <w:rsid w:val="003440A4"/>
    <w:rsid w:val="003519C5"/>
    <w:rsid w:val="00353019"/>
    <w:rsid w:val="003624D6"/>
    <w:rsid w:val="00365787"/>
    <w:rsid w:val="00366004"/>
    <w:rsid w:val="0036603A"/>
    <w:rsid w:val="00395494"/>
    <w:rsid w:val="003A31D6"/>
    <w:rsid w:val="003B782D"/>
    <w:rsid w:val="003C476A"/>
    <w:rsid w:val="003C47AD"/>
    <w:rsid w:val="003E4161"/>
    <w:rsid w:val="003F0B7B"/>
    <w:rsid w:val="003F1161"/>
    <w:rsid w:val="003F15F4"/>
    <w:rsid w:val="003F50E2"/>
    <w:rsid w:val="003F6A21"/>
    <w:rsid w:val="003F7FF4"/>
    <w:rsid w:val="004067EE"/>
    <w:rsid w:val="004070EF"/>
    <w:rsid w:val="00410A43"/>
    <w:rsid w:val="00416D4F"/>
    <w:rsid w:val="004305A6"/>
    <w:rsid w:val="004306A8"/>
    <w:rsid w:val="00437A7D"/>
    <w:rsid w:val="00437B13"/>
    <w:rsid w:val="00453214"/>
    <w:rsid w:val="00461757"/>
    <w:rsid w:val="00463A60"/>
    <w:rsid w:val="004664CB"/>
    <w:rsid w:val="00475035"/>
    <w:rsid w:val="004758E1"/>
    <w:rsid w:val="00482003"/>
    <w:rsid w:val="00482E6D"/>
    <w:rsid w:val="00486D32"/>
    <w:rsid w:val="0049155A"/>
    <w:rsid w:val="00497F7E"/>
    <w:rsid w:val="004A6173"/>
    <w:rsid w:val="004B11F6"/>
    <w:rsid w:val="004B37B9"/>
    <w:rsid w:val="004B3C72"/>
    <w:rsid w:val="004C4DEB"/>
    <w:rsid w:val="004C6F90"/>
    <w:rsid w:val="004D353D"/>
    <w:rsid w:val="004D37A1"/>
    <w:rsid w:val="004D687A"/>
    <w:rsid w:val="004E579A"/>
    <w:rsid w:val="004F469F"/>
    <w:rsid w:val="00502092"/>
    <w:rsid w:val="00517DE1"/>
    <w:rsid w:val="00520E5E"/>
    <w:rsid w:val="00521BD7"/>
    <w:rsid w:val="005225B8"/>
    <w:rsid w:val="00547458"/>
    <w:rsid w:val="00552F6C"/>
    <w:rsid w:val="0055320E"/>
    <w:rsid w:val="00570D07"/>
    <w:rsid w:val="005A0569"/>
    <w:rsid w:val="005A3D89"/>
    <w:rsid w:val="005A5200"/>
    <w:rsid w:val="005A6AE5"/>
    <w:rsid w:val="005B43E6"/>
    <w:rsid w:val="005C4F9F"/>
    <w:rsid w:val="005C7897"/>
    <w:rsid w:val="005D3446"/>
    <w:rsid w:val="005D3722"/>
    <w:rsid w:val="006247FC"/>
    <w:rsid w:val="00630434"/>
    <w:rsid w:val="006403CB"/>
    <w:rsid w:val="00650DD5"/>
    <w:rsid w:val="00653203"/>
    <w:rsid w:val="00653EED"/>
    <w:rsid w:val="006569FB"/>
    <w:rsid w:val="00667FF6"/>
    <w:rsid w:val="00671F1E"/>
    <w:rsid w:val="00675808"/>
    <w:rsid w:val="00676787"/>
    <w:rsid w:val="0068165F"/>
    <w:rsid w:val="00681D32"/>
    <w:rsid w:val="00692AB5"/>
    <w:rsid w:val="006A093B"/>
    <w:rsid w:val="006A2DC1"/>
    <w:rsid w:val="006B2F78"/>
    <w:rsid w:val="006B390A"/>
    <w:rsid w:val="006B421E"/>
    <w:rsid w:val="006B4465"/>
    <w:rsid w:val="006C37FC"/>
    <w:rsid w:val="006C5E4A"/>
    <w:rsid w:val="006D37BE"/>
    <w:rsid w:val="006E1B8F"/>
    <w:rsid w:val="006E3AA6"/>
    <w:rsid w:val="006E465C"/>
    <w:rsid w:val="006E7698"/>
    <w:rsid w:val="007254DA"/>
    <w:rsid w:val="0074248D"/>
    <w:rsid w:val="00753BBA"/>
    <w:rsid w:val="00756B51"/>
    <w:rsid w:val="00757498"/>
    <w:rsid w:val="007731F1"/>
    <w:rsid w:val="007879EB"/>
    <w:rsid w:val="00790EF3"/>
    <w:rsid w:val="00794DAD"/>
    <w:rsid w:val="0079512A"/>
    <w:rsid w:val="007957D7"/>
    <w:rsid w:val="00797895"/>
    <w:rsid w:val="007A56C1"/>
    <w:rsid w:val="007B1550"/>
    <w:rsid w:val="007C1B6D"/>
    <w:rsid w:val="007C1D51"/>
    <w:rsid w:val="007E0D50"/>
    <w:rsid w:val="007E2C2C"/>
    <w:rsid w:val="007E3EAF"/>
    <w:rsid w:val="007F0B48"/>
    <w:rsid w:val="007F2938"/>
    <w:rsid w:val="00804908"/>
    <w:rsid w:val="00805871"/>
    <w:rsid w:val="00811586"/>
    <w:rsid w:val="00817F43"/>
    <w:rsid w:val="00824C38"/>
    <w:rsid w:val="00824E1A"/>
    <w:rsid w:val="008406AB"/>
    <w:rsid w:val="00846D30"/>
    <w:rsid w:val="00854103"/>
    <w:rsid w:val="00864666"/>
    <w:rsid w:val="00871FD4"/>
    <w:rsid w:val="008732BC"/>
    <w:rsid w:val="00885CA0"/>
    <w:rsid w:val="0089033A"/>
    <w:rsid w:val="0089526F"/>
    <w:rsid w:val="008C19F8"/>
    <w:rsid w:val="008C2890"/>
    <w:rsid w:val="008C308C"/>
    <w:rsid w:val="008C5B54"/>
    <w:rsid w:val="008C6665"/>
    <w:rsid w:val="008D2BC9"/>
    <w:rsid w:val="008D47C4"/>
    <w:rsid w:val="008D5699"/>
    <w:rsid w:val="008E0C22"/>
    <w:rsid w:val="008E2E1C"/>
    <w:rsid w:val="008E5062"/>
    <w:rsid w:val="008E6091"/>
    <w:rsid w:val="008E63C5"/>
    <w:rsid w:val="008E7603"/>
    <w:rsid w:val="008F638F"/>
    <w:rsid w:val="00900C6E"/>
    <w:rsid w:val="00903A05"/>
    <w:rsid w:val="00903B59"/>
    <w:rsid w:val="00917329"/>
    <w:rsid w:val="00921993"/>
    <w:rsid w:val="009235FC"/>
    <w:rsid w:val="009248B4"/>
    <w:rsid w:val="009314F8"/>
    <w:rsid w:val="00932FE3"/>
    <w:rsid w:val="00934A94"/>
    <w:rsid w:val="0093546D"/>
    <w:rsid w:val="009428E2"/>
    <w:rsid w:val="00950D96"/>
    <w:rsid w:val="00953A4E"/>
    <w:rsid w:val="00955866"/>
    <w:rsid w:val="00957229"/>
    <w:rsid w:val="009572CE"/>
    <w:rsid w:val="00960B59"/>
    <w:rsid w:val="009632C7"/>
    <w:rsid w:val="00963BB0"/>
    <w:rsid w:val="00964993"/>
    <w:rsid w:val="00982D9B"/>
    <w:rsid w:val="00985477"/>
    <w:rsid w:val="00994872"/>
    <w:rsid w:val="009958C0"/>
    <w:rsid w:val="009B116B"/>
    <w:rsid w:val="009C01DB"/>
    <w:rsid w:val="009C19AB"/>
    <w:rsid w:val="009C28F8"/>
    <w:rsid w:val="009D15F7"/>
    <w:rsid w:val="009E0D9A"/>
    <w:rsid w:val="009E6746"/>
    <w:rsid w:val="009F0975"/>
    <w:rsid w:val="009F5347"/>
    <w:rsid w:val="00A16BEA"/>
    <w:rsid w:val="00A16C8B"/>
    <w:rsid w:val="00A17BB6"/>
    <w:rsid w:val="00A20388"/>
    <w:rsid w:val="00A21AE4"/>
    <w:rsid w:val="00A2621E"/>
    <w:rsid w:val="00A30E77"/>
    <w:rsid w:val="00A31F6A"/>
    <w:rsid w:val="00A35FE0"/>
    <w:rsid w:val="00A37C21"/>
    <w:rsid w:val="00A444F4"/>
    <w:rsid w:val="00A54522"/>
    <w:rsid w:val="00A611C4"/>
    <w:rsid w:val="00A72325"/>
    <w:rsid w:val="00A8458D"/>
    <w:rsid w:val="00A85A29"/>
    <w:rsid w:val="00AA5169"/>
    <w:rsid w:val="00AC4D03"/>
    <w:rsid w:val="00AC4E7C"/>
    <w:rsid w:val="00AC56BE"/>
    <w:rsid w:val="00AD040D"/>
    <w:rsid w:val="00AD413E"/>
    <w:rsid w:val="00AE2005"/>
    <w:rsid w:val="00AE5B60"/>
    <w:rsid w:val="00AF30CE"/>
    <w:rsid w:val="00B00043"/>
    <w:rsid w:val="00B114A1"/>
    <w:rsid w:val="00B26458"/>
    <w:rsid w:val="00B52201"/>
    <w:rsid w:val="00B53CE2"/>
    <w:rsid w:val="00B60430"/>
    <w:rsid w:val="00B62BF1"/>
    <w:rsid w:val="00B64831"/>
    <w:rsid w:val="00B709A9"/>
    <w:rsid w:val="00B70CDC"/>
    <w:rsid w:val="00B735A8"/>
    <w:rsid w:val="00B77E9E"/>
    <w:rsid w:val="00B827C9"/>
    <w:rsid w:val="00B83FA9"/>
    <w:rsid w:val="00B86CBF"/>
    <w:rsid w:val="00B86F48"/>
    <w:rsid w:val="00B92375"/>
    <w:rsid w:val="00B94289"/>
    <w:rsid w:val="00BA663B"/>
    <w:rsid w:val="00BB2710"/>
    <w:rsid w:val="00BB49A0"/>
    <w:rsid w:val="00BB514C"/>
    <w:rsid w:val="00BD4059"/>
    <w:rsid w:val="00BD5D9F"/>
    <w:rsid w:val="00BE7461"/>
    <w:rsid w:val="00BF0236"/>
    <w:rsid w:val="00BF70DD"/>
    <w:rsid w:val="00C03EC0"/>
    <w:rsid w:val="00C20F33"/>
    <w:rsid w:val="00C23478"/>
    <w:rsid w:val="00C25413"/>
    <w:rsid w:val="00C32739"/>
    <w:rsid w:val="00C5426D"/>
    <w:rsid w:val="00C548BD"/>
    <w:rsid w:val="00C56059"/>
    <w:rsid w:val="00C5701A"/>
    <w:rsid w:val="00C573A8"/>
    <w:rsid w:val="00C652CA"/>
    <w:rsid w:val="00C65600"/>
    <w:rsid w:val="00C70EB6"/>
    <w:rsid w:val="00C73726"/>
    <w:rsid w:val="00C824B6"/>
    <w:rsid w:val="00C82E51"/>
    <w:rsid w:val="00C83F4C"/>
    <w:rsid w:val="00C853FA"/>
    <w:rsid w:val="00CA70E1"/>
    <w:rsid w:val="00CA7DE1"/>
    <w:rsid w:val="00CB448C"/>
    <w:rsid w:val="00CC514F"/>
    <w:rsid w:val="00CC5E73"/>
    <w:rsid w:val="00CD3134"/>
    <w:rsid w:val="00CD56F5"/>
    <w:rsid w:val="00CE22C2"/>
    <w:rsid w:val="00CF11E1"/>
    <w:rsid w:val="00D16055"/>
    <w:rsid w:val="00D22B72"/>
    <w:rsid w:val="00D3472A"/>
    <w:rsid w:val="00D36D7D"/>
    <w:rsid w:val="00D43BC5"/>
    <w:rsid w:val="00D43E64"/>
    <w:rsid w:val="00D45BFD"/>
    <w:rsid w:val="00D46CBB"/>
    <w:rsid w:val="00D5309F"/>
    <w:rsid w:val="00D559DE"/>
    <w:rsid w:val="00D60C6B"/>
    <w:rsid w:val="00D60E2F"/>
    <w:rsid w:val="00D646B0"/>
    <w:rsid w:val="00D704FF"/>
    <w:rsid w:val="00D82027"/>
    <w:rsid w:val="00D83112"/>
    <w:rsid w:val="00D95528"/>
    <w:rsid w:val="00D97FC8"/>
    <w:rsid w:val="00DA36F2"/>
    <w:rsid w:val="00DD7705"/>
    <w:rsid w:val="00DE050B"/>
    <w:rsid w:val="00DE7053"/>
    <w:rsid w:val="00E0638C"/>
    <w:rsid w:val="00E231A8"/>
    <w:rsid w:val="00E258DA"/>
    <w:rsid w:val="00E27709"/>
    <w:rsid w:val="00E32A9B"/>
    <w:rsid w:val="00E36755"/>
    <w:rsid w:val="00E40162"/>
    <w:rsid w:val="00E40485"/>
    <w:rsid w:val="00E449B5"/>
    <w:rsid w:val="00E50FC4"/>
    <w:rsid w:val="00E52865"/>
    <w:rsid w:val="00E54656"/>
    <w:rsid w:val="00E551C2"/>
    <w:rsid w:val="00E710A8"/>
    <w:rsid w:val="00E774DB"/>
    <w:rsid w:val="00E8269D"/>
    <w:rsid w:val="00E844F6"/>
    <w:rsid w:val="00E84C97"/>
    <w:rsid w:val="00E931C9"/>
    <w:rsid w:val="00E96B76"/>
    <w:rsid w:val="00EA6D5A"/>
    <w:rsid w:val="00EA6E4A"/>
    <w:rsid w:val="00EB17AA"/>
    <w:rsid w:val="00EB2E2B"/>
    <w:rsid w:val="00EB5590"/>
    <w:rsid w:val="00EC67CA"/>
    <w:rsid w:val="00EE188F"/>
    <w:rsid w:val="00EE27D0"/>
    <w:rsid w:val="00EF0835"/>
    <w:rsid w:val="00EF092C"/>
    <w:rsid w:val="00EF1923"/>
    <w:rsid w:val="00F00FAA"/>
    <w:rsid w:val="00F0303F"/>
    <w:rsid w:val="00F0418C"/>
    <w:rsid w:val="00F078E0"/>
    <w:rsid w:val="00F23DB5"/>
    <w:rsid w:val="00F24C67"/>
    <w:rsid w:val="00F261BD"/>
    <w:rsid w:val="00F32713"/>
    <w:rsid w:val="00F42FE4"/>
    <w:rsid w:val="00F432F1"/>
    <w:rsid w:val="00F61B9C"/>
    <w:rsid w:val="00F70B0B"/>
    <w:rsid w:val="00F7490D"/>
    <w:rsid w:val="00F777D9"/>
    <w:rsid w:val="00F82017"/>
    <w:rsid w:val="00F8348D"/>
    <w:rsid w:val="00F83CD4"/>
    <w:rsid w:val="00F84AEF"/>
    <w:rsid w:val="00F926A2"/>
    <w:rsid w:val="00F94467"/>
    <w:rsid w:val="00FA35C3"/>
    <w:rsid w:val="00FA4437"/>
    <w:rsid w:val="00FA7709"/>
    <w:rsid w:val="00FA7B06"/>
    <w:rsid w:val="00FB3AB7"/>
    <w:rsid w:val="00FC01C6"/>
    <w:rsid w:val="00FD5998"/>
    <w:rsid w:val="00FE4824"/>
    <w:rsid w:val="00FE51CB"/>
    <w:rsid w:val="00FF2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52C0"/>
  <w15:docId w15:val="{641F8F21-1471-4783-8BE4-EEAE29DA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B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2508DC"/>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56BE"/>
    <w:rPr>
      <w:color w:val="0000FF"/>
      <w:u w:val="single"/>
    </w:rPr>
  </w:style>
  <w:style w:type="paragraph" w:styleId="BodyTextIndent">
    <w:name w:val="Body Text Indent"/>
    <w:basedOn w:val="Normal"/>
    <w:link w:val="BodyTextIndentChar"/>
    <w:rsid w:val="00AC56BE"/>
    <w:pPr>
      <w:tabs>
        <w:tab w:val="left" w:pos="574"/>
      </w:tabs>
      <w:spacing w:line="360" w:lineRule="auto"/>
      <w:ind w:left="357" w:hanging="357"/>
      <w:jc w:val="both"/>
    </w:pPr>
    <w:rPr>
      <w:sz w:val="22"/>
    </w:rPr>
  </w:style>
  <w:style w:type="character" w:customStyle="1" w:styleId="BodyTextIndentChar">
    <w:name w:val="Body Text Indent Char"/>
    <w:basedOn w:val="DefaultParagraphFont"/>
    <w:link w:val="BodyTextIndent"/>
    <w:rsid w:val="00AC56BE"/>
    <w:rPr>
      <w:rFonts w:ascii="Times New Roman" w:eastAsia="Times New Roman" w:hAnsi="Times New Roman" w:cs="Times New Roman"/>
      <w:szCs w:val="24"/>
      <w:lang w:val="en-GB"/>
    </w:rPr>
  </w:style>
  <w:style w:type="paragraph" w:styleId="NoSpacing">
    <w:name w:val="No Spacing"/>
    <w:basedOn w:val="Normal"/>
    <w:uiPriority w:val="1"/>
    <w:qFormat/>
    <w:rsid w:val="00AC56BE"/>
    <w:rPr>
      <w:rFonts w:ascii="Calibri" w:hAnsi="Calibri"/>
      <w:sz w:val="22"/>
      <w:szCs w:val="22"/>
      <w:lang w:val="en-US" w:bidi="en-US"/>
    </w:rPr>
  </w:style>
  <w:style w:type="paragraph" w:styleId="ListParagraph">
    <w:name w:val="List Paragraph"/>
    <w:basedOn w:val="Normal"/>
    <w:uiPriority w:val="34"/>
    <w:qFormat/>
    <w:rsid w:val="00AC56BE"/>
    <w:pPr>
      <w:ind w:left="720"/>
      <w:contextualSpacing/>
    </w:pPr>
  </w:style>
  <w:style w:type="paragraph" w:styleId="Header">
    <w:name w:val="header"/>
    <w:basedOn w:val="Normal"/>
    <w:link w:val="HeaderChar"/>
    <w:uiPriority w:val="99"/>
    <w:unhideWhenUsed/>
    <w:rsid w:val="00AC56BE"/>
    <w:pPr>
      <w:tabs>
        <w:tab w:val="center" w:pos="4680"/>
        <w:tab w:val="right" w:pos="9360"/>
      </w:tabs>
    </w:pPr>
  </w:style>
  <w:style w:type="character" w:customStyle="1" w:styleId="HeaderChar">
    <w:name w:val="Header Char"/>
    <w:basedOn w:val="DefaultParagraphFont"/>
    <w:link w:val="Header"/>
    <w:uiPriority w:val="99"/>
    <w:rsid w:val="00AC56BE"/>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AC56BE"/>
    <w:rPr>
      <w:i/>
      <w:iCs/>
    </w:rPr>
  </w:style>
  <w:style w:type="character" w:customStyle="1" w:styleId="apple-converted-space">
    <w:name w:val="apple-converted-space"/>
    <w:basedOn w:val="DefaultParagraphFont"/>
    <w:rsid w:val="00D43E64"/>
  </w:style>
  <w:style w:type="paragraph" w:customStyle="1" w:styleId="Default">
    <w:name w:val="Default"/>
    <w:rsid w:val="00F432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508DC"/>
    <w:rPr>
      <w:rFonts w:ascii="Times New Roman" w:eastAsia="Times New Roman" w:hAnsi="Times New Roman" w:cs="Times New Roman"/>
      <w:b/>
      <w:bCs/>
      <w:kern w:val="36"/>
      <w:sz w:val="48"/>
      <w:szCs w:val="48"/>
    </w:rPr>
  </w:style>
  <w:style w:type="paragraph" w:customStyle="1" w:styleId="xxxmsonospacing">
    <w:name w:val="x_x_x_msonospacing"/>
    <w:basedOn w:val="Normal"/>
    <w:rsid w:val="002508DC"/>
    <w:pPr>
      <w:spacing w:before="100" w:beforeAutospacing="1" w:after="100" w:afterAutospacing="1"/>
    </w:pPr>
    <w:rPr>
      <w:lang w:val="en-US"/>
    </w:rPr>
  </w:style>
  <w:style w:type="paragraph" w:customStyle="1" w:styleId="xxxmsonormal">
    <w:name w:val="x_x_x_msonormal"/>
    <w:basedOn w:val="Normal"/>
    <w:rsid w:val="002508DC"/>
    <w:pPr>
      <w:spacing w:before="100" w:beforeAutospacing="1" w:after="100" w:afterAutospacing="1"/>
    </w:pPr>
    <w:rPr>
      <w:lang w:val="en-US"/>
    </w:rPr>
  </w:style>
  <w:style w:type="paragraph" w:styleId="NormalWeb">
    <w:name w:val="Normal (Web)"/>
    <w:basedOn w:val="Normal"/>
    <w:uiPriority w:val="99"/>
    <w:unhideWhenUsed/>
    <w:rsid w:val="0049155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81800">
      <w:bodyDiv w:val="1"/>
      <w:marLeft w:val="0"/>
      <w:marRight w:val="0"/>
      <w:marTop w:val="0"/>
      <w:marBottom w:val="0"/>
      <w:divBdr>
        <w:top w:val="none" w:sz="0" w:space="0" w:color="auto"/>
        <w:left w:val="none" w:sz="0" w:space="0" w:color="auto"/>
        <w:bottom w:val="none" w:sz="0" w:space="0" w:color="auto"/>
        <w:right w:val="none" w:sz="0" w:space="0" w:color="auto"/>
      </w:divBdr>
    </w:div>
    <w:div w:id="20289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dacca@hotmail.co.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NAV</cp:lastModifiedBy>
  <cp:revision>2</cp:revision>
  <cp:lastPrinted>2017-11-27T12:51:00Z</cp:lastPrinted>
  <dcterms:created xsi:type="dcterms:W3CDTF">2021-09-22T07:14:00Z</dcterms:created>
  <dcterms:modified xsi:type="dcterms:W3CDTF">2021-09-22T07:14:00Z</dcterms:modified>
</cp:coreProperties>
</file>