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24B7" w14:textId="6052C196" w:rsidR="00B640E9" w:rsidRDefault="0076564E" w:rsidP="00372A3C">
      <w:pPr>
        <w:pStyle w:val="Styl1"/>
        <w:rPr>
          <w:rFonts w:cstheme="majorHAnsi"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C4A45" wp14:editId="753DFF8A">
                <wp:simplePos x="0" y="0"/>
                <wp:positionH relativeFrom="page">
                  <wp:align>left</wp:align>
                </wp:positionH>
                <wp:positionV relativeFrom="paragraph">
                  <wp:posOffset>-449580</wp:posOffset>
                </wp:positionV>
                <wp:extent cx="7686675" cy="1120140"/>
                <wp:effectExtent l="0" t="0" r="9525" b="3810"/>
                <wp:wrapNone/>
                <wp:docPr id="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120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5F465" w14:textId="77777777" w:rsidR="00D719C9" w:rsidRDefault="005E2E3E" w:rsidP="00D719C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                      </w:t>
                            </w:r>
                            <w:r w:rsidR="0076564E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HAFIZ USMAN ALI</w:t>
                            </w:r>
                          </w:p>
                          <w:p w14:paraId="679F3EB8" w14:textId="77777777" w:rsidR="00D719C9" w:rsidRDefault="00D719C9" w:rsidP="00D719C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63543C" w14:textId="419858C8" w:rsidR="00D719C9" w:rsidRPr="00FC6559" w:rsidRDefault="00D719C9" w:rsidP="00D719C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                                </w:t>
                            </w:r>
                            <w:r w:rsidR="0076564E" w:rsidRPr="00FC655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Mob.: +92-320-0001515</w:t>
                            </w:r>
                            <w:r w:rsidRPr="00FC655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76564E" w:rsidRPr="00FC655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|  </w:t>
                            </w:r>
                            <w:hyperlink r:id="rId5" w:history="1">
                              <w:r w:rsidRPr="00FC6559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mianhafizusmanali@gmail.com</w:t>
                              </w:r>
                            </w:hyperlink>
                          </w:p>
                          <w:p w14:paraId="60613AAB" w14:textId="7A25C50E" w:rsidR="0076564E" w:rsidRPr="00C52157" w:rsidRDefault="00D719C9" w:rsidP="00D719C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719C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5215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="00C52157" w:rsidRPr="00FC6559">
                                <w:rPr>
                                  <w:rStyle w:val="Hyperlink"/>
                                  <w:color w:val="5B9BD5" w:themeColor="accent1"/>
                                  <w:sz w:val="22"/>
                                  <w:szCs w:val="22"/>
                                </w:rPr>
                                <w:t>https://www.linkedin.com/in/hafiz-usman-ali-24a770145/</w:t>
                              </w:r>
                            </w:hyperlink>
                          </w:p>
                          <w:p w14:paraId="74EEF092" w14:textId="77777777" w:rsidR="0076564E" w:rsidRDefault="0076564E" w:rsidP="007656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C4A45" id="Prostokąt 1" o:spid="_x0000_s1026" style="position:absolute;margin-left:0;margin-top:-35.4pt;width:605.25pt;height:88.2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" fillcolor="#1f4d78 [1604]" stroked="f" strokeweight="1pt">
                <v:textbox>
                  <w:txbxContent>
                    <w:p w14:paraId="6295F465" w14:textId="77777777" w:rsidR="00D719C9" w:rsidRDefault="005E2E3E" w:rsidP="00D719C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                           </w:t>
                      </w:r>
                      <w:r w:rsidR="0076564E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HAFIZ USMAN ALI</w:t>
                      </w:r>
                    </w:p>
                    <w:p w14:paraId="679F3EB8" w14:textId="77777777" w:rsidR="00D719C9" w:rsidRDefault="00D719C9" w:rsidP="00D719C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0863543C" w14:textId="419858C8" w:rsidR="00D719C9" w:rsidRPr="00FC6559" w:rsidRDefault="00D719C9" w:rsidP="00D719C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                                                     </w:t>
                      </w:r>
                      <w:r w:rsidR="0076564E"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Mob.: +92-320-</w:t>
                      </w:r>
                      <w:proofErr w:type="gramStart"/>
                      <w:r w:rsidR="0076564E"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0001515</w:t>
                      </w:r>
                      <w:r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76564E"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|</w:t>
                      </w:r>
                      <w:proofErr w:type="gramEnd"/>
                      <w:r w:rsidR="0076564E" w:rsidRPr="00FC655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hyperlink r:id="rId7" w:history="1">
                        <w:r w:rsidRPr="00FC6559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mianhafizusmanali@gmail.com</w:t>
                        </w:r>
                      </w:hyperlink>
                    </w:p>
                    <w:p w14:paraId="60613AAB" w14:textId="7A25C50E" w:rsidR="0076564E" w:rsidRPr="00C52157" w:rsidRDefault="00D719C9" w:rsidP="00D719C9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D719C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       </w:t>
                      </w:r>
                      <w:r w:rsidRPr="00C52157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="00C52157" w:rsidRPr="00FC6559">
                          <w:rPr>
                            <w:rStyle w:val="Hyperlink"/>
                            <w:color w:val="5B9BD5" w:themeColor="accent1"/>
                            <w:sz w:val="22"/>
                            <w:szCs w:val="22"/>
                          </w:rPr>
                          <w:t>https://www.linkedin.com/in/hafiz-usman-ali-24a770145/</w:t>
                        </w:r>
                      </w:hyperlink>
                    </w:p>
                    <w:p w14:paraId="74EEF092" w14:textId="77777777" w:rsidR="0076564E" w:rsidRDefault="0076564E" w:rsidP="0076564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2BC35C4" w14:textId="77777777" w:rsidR="00E06CAA" w:rsidRDefault="00E06CAA" w:rsidP="002A4ED8">
      <w:pPr>
        <w:pStyle w:val="Style2"/>
        <w:pBdr>
          <w:bottom w:val="single" w:sz="8" w:space="0" w:color="auto"/>
        </w:pBdr>
        <w:rPr>
          <w:rFonts w:asciiTheme="majorHAnsi" w:hAnsiTheme="majorHAnsi" w:cstheme="majorHAnsi"/>
          <w:color w:val="262626" w:themeColor="text1" w:themeTint="D9"/>
          <w:sz w:val="36"/>
          <w:szCs w:val="36"/>
        </w:rPr>
      </w:pPr>
    </w:p>
    <w:p w14:paraId="4F8F4E56" w14:textId="77777777" w:rsidR="00036EF6" w:rsidRDefault="00036EF6" w:rsidP="002A4ED8">
      <w:pPr>
        <w:pStyle w:val="Style2"/>
        <w:pBdr>
          <w:bottom w:val="single" w:sz="8" w:space="0" w:color="auto"/>
        </w:pBdr>
        <w:rPr>
          <w:rFonts w:asciiTheme="majorHAnsi" w:hAnsiTheme="majorHAnsi" w:cstheme="majorHAnsi"/>
          <w:color w:val="262626" w:themeColor="text1" w:themeTint="D9"/>
          <w:sz w:val="36"/>
          <w:szCs w:val="36"/>
        </w:rPr>
      </w:pPr>
    </w:p>
    <w:p w14:paraId="0081B6C5" w14:textId="49171506" w:rsidR="00650949" w:rsidRPr="005B504F" w:rsidRDefault="00C25359" w:rsidP="002A4ED8">
      <w:pPr>
        <w:pStyle w:val="Style2"/>
        <w:pBdr>
          <w:bottom w:val="single" w:sz="8" w:space="0" w:color="auto"/>
        </w:pBdr>
        <w:rPr>
          <w:rFonts w:asciiTheme="majorHAnsi" w:hAnsiTheme="majorHAnsi" w:cstheme="majorHAnsi"/>
          <w:color w:val="262626" w:themeColor="text1" w:themeTint="D9"/>
          <w:sz w:val="36"/>
          <w:szCs w:val="36"/>
        </w:rPr>
      </w:pPr>
      <w:r>
        <w:rPr>
          <w:rFonts w:asciiTheme="majorHAnsi" w:hAnsiTheme="majorHAnsi" w:cstheme="majorHAnsi"/>
          <w:color w:val="262626" w:themeColor="text1" w:themeTint="D9"/>
          <w:sz w:val="36"/>
          <w:szCs w:val="36"/>
        </w:rPr>
        <w:t>EXECUTIVE SUMMARY</w:t>
      </w:r>
    </w:p>
    <w:p w14:paraId="382E0097" w14:textId="39029F21" w:rsidR="00C96C48" w:rsidRDefault="0076564E" w:rsidP="00A92176">
      <w:pPr>
        <w:pStyle w:val="Styl1"/>
        <w:pBdr>
          <w:bottom w:val="single" w:sz="4" w:space="0" w:color="323E4F" w:themeColor="text2" w:themeShade="BF"/>
        </w:pBdr>
        <w:rPr>
          <w:rFonts w:asciiTheme="minorHAnsi" w:hAnsiTheme="minorHAnsi" w:cstheme="minorHAnsi"/>
          <w:sz w:val="24"/>
          <w:szCs w:val="24"/>
        </w:rPr>
      </w:pPr>
      <w:r w:rsidRPr="000003CF">
        <w:rPr>
          <w:rFonts w:asciiTheme="minorHAnsi" w:hAnsiTheme="minorHAnsi" w:cstheme="minorHAnsi"/>
          <w:sz w:val="24"/>
          <w:szCs w:val="24"/>
        </w:rPr>
        <w:t xml:space="preserve">Highly motivated and qualified professional with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0003CF">
        <w:rPr>
          <w:rFonts w:asciiTheme="minorHAnsi" w:hAnsiTheme="minorHAnsi" w:cstheme="minorHAnsi"/>
          <w:sz w:val="24"/>
          <w:szCs w:val="24"/>
        </w:rPr>
        <w:t xml:space="preserve"> years of experience in</w:t>
      </w:r>
      <w:r>
        <w:rPr>
          <w:rFonts w:asciiTheme="minorHAnsi" w:hAnsiTheme="minorHAnsi" w:cstheme="minorHAnsi"/>
          <w:sz w:val="24"/>
          <w:szCs w:val="24"/>
        </w:rPr>
        <w:t xml:space="preserve"> B2B, B2C, Retails, Sales,</w:t>
      </w:r>
      <w:r w:rsidRPr="000003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Marketing</w:t>
      </w:r>
      <w:r w:rsidR="00165FE0">
        <w:rPr>
          <w:rFonts w:asciiTheme="minorHAnsi" w:hAnsiTheme="minorHAnsi" w:cstheme="minorHAnsi"/>
          <w:sz w:val="24"/>
          <w:szCs w:val="24"/>
        </w:rPr>
        <w:t>, Customer Services and</w:t>
      </w:r>
      <w:r>
        <w:rPr>
          <w:rFonts w:asciiTheme="minorHAnsi" w:hAnsiTheme="minorHAnsi" w:cstheme="minorHAnsi"/>
          <w:sz w:val="24"/>
          <w:szCs w:val="24"/>
        </w:rPr>
        <w:t xml:space="preserve"> Business Development. </w:t>
      </w:r>
      <w:r w:rsidRPr="00B05003">
        <w:rPr>
          <w:rFonts w:asciiTheme="minorHAnsi" w:hAnsiTheme="minorHAnsi" w:cstheme="minorHAnsi"/>
          <w:sz w:val="24"/>
          <w:szCs w:val="24"/>
        </w:rPr>
        <w:t>Holding M.Com Marketing degree as well.</w:t>
      </w:r>
      <w:r w:rsidR="00380C1F">
        <w:rPr>
          <w:rFonts w:asciiTheme="minorHAnsi" w:hAnsiTheme="minorHAnsi" w:cstheme="minorHAnsi"/>
          <w:sz w:val="24"/>
          <w:szCs w:val="24"/>
        </w:rPr>
        <w:t xml:space="preserve"> I aim to be a part of competitive sales organisation where I can get a chance to learn, to grow with the industry professionals and where I am encuraged to contribute my ideas to make a positive difference.</w:t>
      </w:r>
    </w:p>
    <w:p w14:paraId="6D08C02E" w14:textId="77777777" w:rsidR="00B640E9" w:rsidRDefault="00B640E9" w:rsidP="00A92176">
      <w:pPr>
        <w:pStyle w:val="Styl1"/>
        <w:pBdr>
          <w:bottom w:val="single" w:sz="4" w:space="0" w:color="323E4F" w:themeColor="text2" w:themeShade="BF"/>
        </w:pBdr>
        <w:rPr>
          <w:sz w:val="36"/>
          <w:szCs w:val="36"/>
          <w:lang w:val="en-US"/>
        </w:rPr>
      </w:pPr>
    </w:p>
    <w:p w14:paraId="160E7698" w14:textId="6C0DB182" w:rsidR="00C96C48" w:rsidRPr="000429BF" w:rsidRDefault="00C25359" w:rsidP="00A92176">
      <w:pPr>
        <w:pStyle w:val="Styl1"/>
        <w:pBdr>
          <w:bottom w:val="single" w:sz="4" w:space="0" w:color="323E4F" w:themeColor="text2" w:themeShade="BF"/>
        </w:pBd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AREAS OF EXPERTISE</w:t>
      </w:r>
    </w:p>
    <w:tbl>
      <w:tblPr>
        <w:tblStyle w:val="TableGrid"/>
        <w:tblW w:w="1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76564E" w14:paraId="7B7F6EEF" w14:textId="77777777" w:rsidTr="00E65FD7">
        <w:trPr>
          <w:trHeight w:val="858"/>
        </w:trPr>
        <w:tc>
          <w:tcPr>
            <w:tcW w:w="5597" w:type="dxa"/>
          </w:tcPr>
          <w:p w14:paraId="64C5D71E" w14:textId="3B4DD074" w:rsidR="0076564E" w:rsidRPr="00E65FD7" w:rsidRDefault="0076564E" w:rsidP="00E65FD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E65FD7">
              <w:rPr>
                <w:sz w:val="24"/>
                <w:szCs w:val="24"/>
                <w:lang w:val="en-US"/>
              </w:rPr>
              <w:t>Team Player &amp; Leadership</w:t>
            </w:r>
          </w:p>
          <w:p w14:paraId="14DA8965" w14:textId="2F12E37C" w:rsidR="0076564E" w:rsidRPr="00C96AE3" w:rsidRDefault="00B57ACB" w:rsidP="00887EB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Persistent &amp; Self-Motivation</w:t>
            </w:r>
          </w:p>
          <w:p w14:paraId="1D0AC58A" w14:textId="77777777" w:rsidR="0076564E" w:rsidRDefault="0021486F" w:rsidP="0021486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Behavior &amp; Market Research</w:t>
            </w:r>
          </w:p>
          <w:p w14:paraId="1ED5A5F6" w14:textId="49C99F12" w:rsidR="005B5277" w:rsidRPr="0021486F" w:rsidRDefault="005B5277" w:rsidP="0021486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Devising &amp; Presenting Ideas &amp; Strategies</w:t>
            </w:r>
          </w:p>
        </w:tc>
        <w:tc>
          <w:tcPr>
            <w:tcW w:w="5598" w:type="dxa"/>
          </w:tcPr>
          <w:p w14:paraId="1BDA83E6" w14:textId="369AD7A4" w:rsidR="0021486F" w:rsidRDefault="0021486F" w:rsidP="00887EB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Resourcefulness</w:t>
            </w:r>
          </w:p>
          <w:p w14:paraId="62CAB0E4" w14:textId="4105F025" w:rsidR="0076564E" w:rsidRPr="00C96AE3" w:rsidRDefault="0073282B" w:rsidP="00887EB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&amp; Stress Management</w:t>
            </w:r>
          </w:p>
          <w:p w14:paraId="18FFFB60" w14:textId="4671161F" w:rsidR="0009552C" w:rsidRPr="0009552C" w:rsidRDefault="0076564E" w:rsidP="000955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Services Specialist</w:t>
            </w:r>
          </w:p>
          <w:p w14:paraId="14F0F8A4" w14:textId="1A5AE496" w:rsidR="00876F4D" w:rsidRPr="00876F4D" w:rsidRDefault="00876F4D" w:rsidP="00876F4D">
            <w:pPr>
              <w:ind w:left="360"/>
              <w:rPr>
                <w:sz w:val="24"/>
                <w:szCs w:val="24"/>
              </w:rPr>
            </w:pPr>
          </w:p>
        </w:tc>
      </w:tr>
    </w:tbl>
    <w:p w14:paraId="62CFD257" w14:textId="23407BE9" w:rsidR="0076564E" w:rsidRPr="00853D19" w:rsidRDefault="00C25359" w:rsidP="000429BF">
      <w:pPr>
        <w:pStyle w:val="Styl1"/>
        <w:pBdr>
          <w:bottom w:val="single" w:sz="4" w:space="5" w:color="323E4F" w:themeColor="text2" w:themeShade="BF"/>
        </w:pBdr>
        <w:spacing w:before="24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WORK EXPERIENCE</w:t>
      </w:r>
    </w:p>
    <w:p w14:paraId="59C535D6" w14:textId="41B21B98" w:rsidR="0076564E" w:rsidRPr="00D11747" w:rsidRDefault="0076564E" w:rsidP="0076564E">
      <w:pPr>
        <w:pStyle w:val="NoSpacing"/>
        <w:rPr>
          <w:sz w:val="24"/>
          <w:szCs w:val="24"/>
          <w:lang w:val="en-US"/>
        </w:rPr>
      </w:pPr>
      <w:r w:rsidRPr="00853D19">
        <w:rPr>
          <w:b/>
          <w:sz w:val="28"/>
          <w:szCs w:val="28"/>
          <w:lang w:val="en-US"/>
        </w:rPr>
        <w:t>Business Development Manager</w:t>
      </w:r>
      <w:r w:rsidRPr="00853D19">
        <w:rPr>
          <w:sz w:val="28"/>
          <w:szCs w:val="28"/>
          <w:lang w:val="en-US"/>
        </w:rPr>
        <w:t xml:space="preserve">  </w:t>
      </w:r>
      <w:r w:rsidRPr="00853D19">
        <w:rPr>
          <w:sz w:val="24"/>
          <w:szCs w:val="24"/>
          <w:lang w:val="en-US"/>
        </w:rPr>
        <w:t xml:space="preserve">                                                                                 </w:t>
      </w:r>
      <w:r w:rsidR="00853D19">
        <w:rPr>
          <w:sz w:val="24"/>
          <w:szCs w:val="24"/>
          <w:lang w:val="en-US"/>
        </w:rPr>
        <w:t xml:space="preserve">       </w:t>
      </w:r>
      <w:r w:rsidRPr="00D11747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7</w:t>
      </w:r>
      <w:r w:rsidRPr="00D11747">
        <w:rPr>
          <w:sz w:val="24"/>
          <w:szCs w:val="24"/>
          <w:lang w:val="en-US"/>
        </w:rPr>
        <w:t>/201</w:t>
      </w:r>
      <w:r>
        <w:rPr>
          <w:sz w:val="24"/>
          <w:szCs w:val="24"/>
          <w:lang w:val="en-US"/>
        </w:rPr>
        <w:t>9</w:t>
      </w:r>
      <w:r w:rsidRPr="00D117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- Present</w:t>
      </w:r>
    </w:p>
    <w:p w14:paraId="7DAF3199" w14:textId="68ABD798" w:rsidR="0076564E" w:rsidRPr="00D11747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Zameen.com</w:t>
      </w:r>
      <w:r w:rsidR="00A548EE">
        <w:rPr>
          <w:sz w:val="24"/>
          <w:szCs w:val="24"/>
          <w:lang w:val="en-US"/>
        </w:rPr>
        <w:t>,</w:t>
      </w:r>
      <w:r w:rsidRPr="00D117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Faisalabad.</w:t>
      </w:r>
    </w:p>
    <w:p w14:paraId="450EB923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 xml:space="preserve">• </w:t>
      </w:r>
      <w:r>
        <w:rPr>
          <w:sz w:val="24"/>
          <w:szCs w:val="24"/>
          <w:lang w:val="en-US"/>
        </w:rPr>
        <w:t>Business Development</w:t>
      </w:r>
      <w:r w:rsidRPr="004C75AF">
        <w:rPr>
          <w:sz w:val="24"/>
          <w:szCs w:val="24"/>
          <w:lang w:val="en-US"/>
        </w:rPr>
        <w:t xml:space="preserve"> in Pakistan </w:t>
      </w:r>
      <w:r>
        <w:rPr>
          <w:sz w:val="24"/>
          <w:szCs w:val="24"/>
          <w:lang w:val="en-US"/>
        </w:rPr>
        <w:t>&amp; Turkey</w:t>
      </w:r>
      <w:r w:rsidRPr="004C75AF">
        <w:rPr>
          <w:sz w:val="24"/>
          <w:szCs w:val="24"/>
          <w:lang w:val="en-US"/>
        </w:rPr>
        <w:t xml:space="preserve"> </w:t>
      </w:r>
    </w:p>
    <w:p w14:paraId="60E1459C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 xml:space="preserve">• Dealing with National and International </w:t>
      </w:r>
      <w:r>
        <w:rPr>
          <w:sz w:val="24"/>
          <w:szCs w:val="24"/>
          <w:lang w:val="en-US"/>
        </w:rPr>
        <w:t>c</w:t>
      </w:r>
      <w:r w:rsidRPr="004C75AF">
        <w:rPr>
          <w:sz w:val="24"/>
          <w:szCs w:val="24"/>
          <w:lang w:val="en-US"/>
        </w:rPr>
        <w:t>lients</w:t>
      </w:r>
    </w:p>
    <w:p w14:paraId="759B79E1" w14:textId="5502BF9F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>• Handling team of 5 sales professionals</w:t>
      </w:r>
    </w:p>
    <w:p w14:paraId="689F9483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>• Finding and developing new markets and improving sales</w:t>
      </w:r>
    </w:p>
    <w:p w14:paraId="4D115575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>• Allocating the Sales targets to sub ordinates</w:t>
      </w:r>
    </w:p>
    <w:p w14:paraId="2D084A9D" w14:textId="7F2FBE8D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4C75AF">
        <w:rPr>
          <w:sz w:val="24"/>
          <w:szCs w:val="24"/>
          <w:lang w:val="en-US"/>
        </w:rPr>
        <w:t>• Developing goals for the development team and business growth and ensuring they are met</w:t>
      </w:r>
    </w:p>
    <w:p w14:paraId="424217B7" w14:textId="6D737328" w:rsidR="00752192" w:rsidRDefault="00752192" w:rsidP="00752192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Pr="00F550F3">
        <w:rPr>
          <w:sz w:val="24"/>
          <w:szCs w:val="24"/>
          <w:lang w:val="en-US"/>
        </w:rPr>
        <w:t xml:space="preserve">• Contacting potential clients and creating rapport by networking, cold calling, using referrals </w:t>
      </w:r>
      <w:proofErr w:type="spellStart"/>
      <w:r w:rsidRPr="00F550F3">
        <w:rPr>
          <w:sz w:val="24"/>
          <w:szCs w:val="24"/>
          <w:lang w:val="en-US"/>
        </w:rPr>
        <w:t>etc</w:t>
      </w:r>
      <w:proofErr w:type="spellEnd"/>
    </w:p>
    <w:p w14:paraId="65AE13B8" w14:textId="7C94A463" w:rsidR="00752192" w:rsidRDefault="00752192" w:rsidP="0076564E">
      <w:pPr>
        <w:pStyle w:val="NoSpacing"/>
        <w:rPr>
          <w:sz w:val="24"/>
          <w:szCs w:val="24"/>
          <w:lang w:val="en-US"/>
        </w:rPr>
      </w:pPr>
    </w:p>
    <w:p w14:paraId="32232C19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</w:p>
    <w:p w14:paraId="0A5F845E" w14:textId="6177883B" w:rsidR="0076564E" w:rsidRDefault="0076564E" w:rsidP="0076564E">
      <w:pPr>
        <w:pStyle w:val="NoSpacing"/>
        <w:rPr>
          <w:sz w:val="24"/>
          <w:szCs w:val="24"/>
          <w:lang w:val="en-US"/>
        </w:rPr>
      </w:pPr>
      <w:r w:rsidRPr="00853D19">
        <w:rPr>
          <w:b/>
          <w:bCs/>
          <w:sz w:val="28"/>
          <w:szCs w:val="28"/>
          <w:lang w:val="en-US"/>
        </w:rPr>
        <w:t>Area Sales Manager</w:t>
      </w:r>
      <w:r w:rsidRPr="00853D19">
        <w:rPr>
          <w:sz w:val="28"/>
          <w:szCs w:val="28"/>
          <w:lang w:val="en-US"/>
        </w:rPr>
        <w:t xml:space="preserve">     </w:t>
      </w:r>
      <w:r w:rsidRPr="00853D19"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853D19"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>03/2017 – 06/2019</w:t>
      </w:r>
    </w:p>
    <w:p w14:paraId="0D65AFFE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Hascol</w:t>
      </w:r>
      <w:proofErr w:type="spellEnd"/>
      <w:r>
        <w:rPr>
          <w:b/>
          <w:bCs/>
          <w:sz w:val="24"/>
          <w:szCs w:val="24"/>
          <w:lang w:val="en-US"/>
        </w:rPr>
        <w:t xml:space="preserve"> Petroleum Limited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Khamsa</w:t>
      </w:r>
      <w:proofErr w:type="spellEnd"/>
      <w:r>
        <w:rPr>
          <w:sz w:val="24"/>
          <w:szCs w:val="24"/>
          <w:lang w:val="en-US"/>
        </w:rPr>
        <w:t xml:space="preserve"> Oil), Faisalabad.</w:t>
      </w:r>
    </w:p>
    <w:p w14:paraId="111D4C56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 w:rsidRPr="00DE4B36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DE4B36">
        <w:rPr>
          <w:sz w:val="24"/>
          <w:szCs w:val="24"/>
          <w:lang w:val="en-US"/>
        </w:rPr>
        <w:t>• Identifies business opportunities and complete sales cycle</w:t>
      </w:r>
    </w:p>
    <w:p w14:paraId="2C064766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Sells products by establishing relationships with dealers</w:t>
      </w:r>
    </w:p>
    <w:p w14:paraId="07EDEAD3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Managing team of 6 sales professionals</w:t>
      </w:r>
    </w:p>
    <w:p w14:paraId="4D56612A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Distribution management and achieving sales targets set by employer</w:t>
      </w:r>
    </w:p>
    <w:p w14:paraId="05DA7129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Prepares reports by collecting, analyzing and summarizing information</w:t>
      </w:r>
    </w:p>
    <w:p w14:paraId="2833F0C3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DE4B36">
        <w:rPr>
          <w:sz w:val="24"/>
          <w:szCs w:val="24"/>
          <w:lang w:val="en-US"/>
        </w:rPr>
        <w:t>• Maintaining an overall management style that follows company best practice</w:t>
      </w:r>
    </w:p>
    <w:p w14:paraId="6BA82B86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</w:p>
    <w:p w14:paraId="2D9AA6D9" w14:textId="6978FC64" w:rsidR="0076564E" w:rsidRDefault="0076564E" w:rsidP="0076564E">
      <w:pPr>
        <w:pStyle w:val="NoSpacing"/>
        <w:rPr>
          <w:b/>
          <w:bCs/>
          <w:sz w:val="24"/>
          <w:szCs w:val="24"/>
          <w:lang w:val="en-US"/>
        </w:rPr>
      </w:pPr>
      <w:r w:rsidRPr="00853D19">
        <w:rPr>
          <w:b/>
          <w:bCs/>
          <w:sz w:val="28"/>
          <w:szCs w:val="28"/>
          <w:lang w:val="en-US"/>
        </w:rPr>
        <w:t xml:space="preserve">Sales Manager                                                                                                            </w:t>
      </w:r>
      <w:r w:rsidRPr="00F550F3">
        <w:rPr>
          <w:sz w:val="24"/>
          <w:szCs w:val="24"/>
          <w:lang w:val="en-US"/>
        </w:rPr>
        <w:t>01</w:t>
      </w:r>
      <w:r>
        <w:rPr>
          <w:sz w:val="24"/>
          <w:szCs w:val="24"/>
          <w:lang w:val="en-US"/>
        </w:rPr>
        <w:t>/</w:t>
      </w:r>
      <w:r w:rsidRPr="00F550F3">
        <w:rPr>
          <w:sz w:val="24"/>
          <w:szCs w:val="24"/>
          <w:lang w:val="en-US"/>
        </w:rPr>
        <w:t>201</w:t>
      </w:r>
      <w:r w:rsidR="00853D19">
        <w:rPr>
          <w:sz w:val="24"/>
          <w:szCs w:val="24"/>
          <w:lang w:val="en-US"/>
        </w:rPr>
        <w:t xml:space="preserve">3 - </w:t>
      </w:r>
      <w:r w:rsidRPr="00F550F3">
        <w:rPr>
          <w:sz w:val="24"/>
          <w:szCs w:val="24"/>
          <w:lang w:val="en-US"/>
        </w:rPr>
        <w:t>02</w:t>
      </w:r>
      <w:r>
        <w:rPr>
          <w:sz w:val="24"/>
          <w:szCs w:val="24"/>
          <w:lang w:val="en-US"/>
        </w:rPr>
        <w:t>/</w:t>
      </w:r>
      <w:r w:rsidRPr="00F550F3">
        <w:rPr>
          <w:sz w:val="24"/>
          <w:szCs w:val="24"/>
          <w:lang w:val="en-US"/>
        </w:rPr>
        <w:t>2017</w:t>
      </w:r>
    </w:p>
    <w:p w14:paraId="20FF8D5A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State Life Insurance Corporation of Pakistan</w:t>
      </w:r>
      <w:r>
        <w:rPr>
          <w:sz w:val="24"/>
          <w:szCs w:val="24"/>
          <w:lang w:val="en-US"/>
        </w:rPr>
        <w:t>, Faisalabad.</w:t>
      </w:r>
    </w:p>
    <w:p w14:paraId="226935A0" w14:textId="7F6AE68C" w:rsidR="0076564E" w:rsidRDefault="0076564E" w:rsidP="0076564E">
      <w:pPr>
        <w:pStyle w:val="NoSpacing"/>
        <w:rPr>
          <w:sz w:val="24"/>
          <w:szCs w:val="24"/>
          <w:lang w:val="en-US"/>
        </w:rPr>
      </w:pPr>
      <w:r w:rsidRPr="00F550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F550F3">
        <w:rPr>
          <w:sz w:val="24"/>
          <w:szCs w:val="24"/>
          <w:lang w:val="en-US"/>
        </w:rPr>
        <w:t xml:space="preserve"> • Designing and implementing effective marketing strategies to sell new insurance contracts</w:t>
      </w:r>
    </w:p>
    <w:p w14:paraId="393B0634" w14:textId="77777777" w:rsidR="0076564E" w:rsidRDefault="0076564E" w:rsidP="0076564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F550F3">
        <w:rPr>
          <w:sz w:val="24"/>
          <w:szCs w:val="24"/>
          <w:lang w:val="en-US"/>
        </w:rPr>
        <w:t>• Retain continuous awareness of transactions, sales and terms and keep relative records</w:t>
      </w:r>
    </w:p>
    <w:p w14:paraId="400F0720" w14:textId="77777777" w:rsidR="008425F4" w:rsidRDefault="0076564E" w:rsidP="008425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F550F3">
        <w:rPr>
          <w:sz w:val="24"/>
          <w:szCs w:val="24"/>
          <w:lang w:val="en-US"/>
        </w:rPr>
        <w:t>• Managing team of 6 sales professionals</w:t>
      </w:r>
    </w:p>
    <w:p w14:paraId="40FF36E9" w14:textId="1484A733" w:rsidR="00D92A28" w:rsidRPr="008425F4" w:rsidRDefault="005E2E3E" w:rsidP="008425F4">
      <w:pPr>
        <w:pStyle w:val="NoSpacing"/>
        <w:rPr>
          <w:sz w:val="24"/>
          <w:szCs w:val="24"/>
          <w:lang w:val="en-US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58F230" wp14:editId="22ED978D">
                <wp:simplePos x="0" y="0"/>
                <wp:positionH relativeFrom="column">
                  <wp:posOffset>83820</wp:posOffset>
                </wp:positionH>
                <wp:positionV relativeFrom="paragraph">
                  <wp:posOffset>0</wp:posOffset>
                </wp:positionV>
                <wp:extent cx="6600825" cy="9768840"/>
                <wp:effectExtent l="0" t="0" r="0" b="381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76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89E04" w14:textId="2964024D" w:rsidR="00380CB2" w:rsidRPr="00853D19" w:rsidRDefault="00C25359" w:rsidP="00380CB2">
                            <w:pPr>
                              <w:pStyle w:val="Styl1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EDUCATION</w:t>
                            </w:r>
                          </w:p>
                          <w:p w14:paraId="0D32C7EA" w14:textId="5C5A4A00" w:rsidR="00380CB2" w:rsidRPr="00D11747" w:rsidRDefault="007F2A70" w:rsidP="002A13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Master of Commerce (Marketing) </w:t>
                            </w:r>
                            <w:r w:rsidR="00380CB2"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A13A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3009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EA61D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A61D6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(2015 </w:t>
                            </w:r>
                            <w:r w:rsidR="00EA61D6"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017</w:t>
                            </w:r>
                            <w:r w:rsidR="00EA61D6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702C01EB" w14:textId="7FAD6D2A" w:rsidR="00380CB2" w:rsidRDefault="002A13AF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="007F2A7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University of Agriculture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7F2A70" w:rsidRPr="007F2A70">
                              <w:rPr>
                                <w:sz w:val="24"/>
                                <w:szCs w:val="24"/>
                                <w:lang w:val="en-US"/>
                              </w:rPr>
                              <w:t>Faisalabad</w:t>
                            </w:r>
                            <w:r w:rsidR="00F33F2E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018B3F8" w14:textId="4EBCE731" w:rsidR="007F2A70" w:rsidRDefault="007F2A70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FFE2230" w14:textId="37F8BFC3" w:rsidR="007F2A70" w:rsidRPr="007F2A70" w:rsidRDefault="007F2A70" w:rsidP="002A13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Bachelor of Commerce                      </w:t>
                            </w:r>
                            <w:r w:rsidR="0053009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A13A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(2012 – 2015)</w:t>
                            </w:r>
                          </w:p>
                          <w:p w14:paraId="45191917" w14:textId="3B41CF42" w:rsidR="007F2A70" w:rsidRPr="007F2A70" w:rsidRDefault="002A13AF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="007F2A7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University of the Punjab, </w:t>
                            </w:r>
                            <w:r w:rsidR="007F2A70" w:rsidRPr="007F2A70">
                              <w:rPr>
                                <w:sz w:val="24"/>
                                <w:szCs w:val="24"/>
                                <w:lang w:val="en-US"/>
                              </w:rPr>
                              <w:t>Lahore</w:t>
                            </w:r>
                            <w:r w:rsidR="00F33F2E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3529120" w14:textId="189E991E" w:rsidR="007F46DF" w:rsidRPr="00853D19" w:rsidRDefault="00C25359" w:rsidP="007F46DF">
                            <w:pPr>
                              <w:pStyle w:val="Styl1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LANGUAGES</w:t>
                            </w:r>
                          </w:p>
                          <w:p w14:paraId="71966318" w14:textId="0EC04EE8" w:rsidR="007F46DF" w:rsidRPr="00380CB2" w:rsidRDefault="00EA61D6" w:rsidP="002A13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Urdu </w:t>
                            </w:r>
                            <w:r w:rsidR="007F46DF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</w:p>
                          <w:p w14:paraId="31649431" w14:textId="029FCAB0" w:rsidR="007F46DF" w:rsidRDefault="00EA61D6" w:rsidP="002A13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English    </w:t>
                            </w:r>
                            <w:r w:rsidR="007F46DF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09358A6" w14:textId="472F8273" w:rsidR="00EA61D6" w:rsidRPr="007F46DF" w:rsidRDefault="00EA61D6" w:rsidP="002A13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Punjabi    </w:t>
                            </w:r>
                          </w:p>
                          <w:p w14:paraId="7A95FB08" w14:textId="4564B324" w:rsidR="00380CB2" w:rsidRPr="00853D19" w:rsidRDefault="00C25359" w:rsidP="00380CB2">
                            <w:pPr>
                              <w:pStyle w:val="Styl1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CERTIFICATIONS</w:t>
                            </w:r>
                            <w:r w:rsidR="00384C2A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&amp; AWARDS</w:t>
                            </w:r>
                          </w:p>
                          <w:p w14:paraId="59983E6E" w14:textId="53A6DC22" w:rsidR="00BC3BA3" w:rsidRDefault="00BC3BA3" w:rsidP="00BC3B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C3BA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Hifz</w:t>
                            </w:r>
                            <w:proofErr w:type="spellEnd"/>
                            <w:r w:rsidRPr="00BC3BA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-e-Qura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0D514F3A" w14:textId="2D7DAA74" w:rsidR="00BD29AF" w:rsidRDefault="00A24267" w:rsidP="00BD29AF">
                            <w:pPr>
                              <w:pStyle w:val="ListParagraph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BC3BA3" w:rsidRPr="00BC3BA3">
                              <w:rPr>
                                <w:sz w:val="24"/>
                                <w:szCs w:val="24"/>
                                <w:lang w:val="en-US"/>
                              </w:rPr>
                              <w:t>Wafaq</w:t>
                            </w:r>
                            <w:proofErr w:type="spellEnd"/>
                            <w:r w:rsidR="00BC3BA3" w:rsidRPr="00BC3BA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Ul </w:t>
                            </w:r>
                            <w:proofErr w:type="spellStart"/>
                            <w:r w:rsidR="00BC3BA3" w:rsidRPr="00BC3BA3">
                              <w:rPr>
                                <w:sz w:val="24"/>
                                <w:szCs w:val="24"/>
                                <w:lang w:val="en-US"/>
                              </w:rPr>
                              <w:t>Madaris</w:t>
                            </w:r>
                            <w:proofErr w:type="spellEnd"/>
                            <w:r w:rsidR="00BC3BA3" w:rsidRPr="00BC3BA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Arabia Pakistan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14:paraId="7DAD6CA1" w14:textId="77777777" w:rsidR="00A24267" w:rsidRDefault="00A24267" w:rsidP="00BD29AF">
                            <w:pPr>
                              <w:pStyle w:val="ListParagraph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FD7224" w14:textId="0D2D7685" w:rsidR="00BD29AF" w:rsidRDefault="003B1A02" w:rsidP="00BD29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Top Seller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Super Champion</w:t>
                            </w:r>
                            <w:r w:rsidR="00BD29AF" w:rsidRPr="00BD29A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of the Year</w:t>
                            </w:r>
                          </w:p>
                          <w:p w14:paraId="14380A90" w14:textId="69689A1E" w:rsidR="00BD29AF" w:rsidRPr="00A24267" w:rsidRDefault="00BD29AF" w:rsidP="00A24267">
                            <w:pPr>
                              <w:pStyle w:val="ListParagraph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(Zameen.com &amp;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Hascol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Petroleum Limited,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Khamsa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Oil)</w:t>
                            </w:r>
                            <w:bookmarkStart w:id="0" w:name="_GoBack"/>
                            <w:bookmarkEnd w:id="0"/>
                          </w:p>
                          <w:p w14:paraId="1469A05D" w14:textId="77777777" w:rsidR="00BC3BA3" w:rsidRPr="00BC3BA3" w:rsidRDefault="00BC3BA3" w:rsidP="00BC3BA3">
                            <w:pPr>
                              <w:pStyle w:val="ListParagraph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C34F67" w14:textId="0CB1784F" w:rsidR="00BC3BA3" w:rsidRDefault="00A24267" w:rsidP="00BC3B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Highest number of MOU’s in </w:t>
                            </w:r>
                            <w:r w:rsidR="0050226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Year</w:t>
                            </w:r>
                          </w:p>
                          <w:p w14:paraId="4A077EAD" w14:textId="7CEEF1F7" w:rsidR="00BC3BA3" w:rsidRDefault="00A24267" w:rsidP="00BC3BA3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(Zameen.com)</w:t>
                            </w:r>
                          </w:p>
                          <w:p w14:paraId="5C22670F" w14:textId="77777777" w:rsidR="00A24267" w:rsidRDefault="00A24267" w:rsidP="00BC3BA3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C4EC84" w14:textId="5F7316B9" w:rsidR="00BC3BA3" w:rsidRDefault="00A24267" w:rsidP="00BC3B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Silver Medalist</w:t>
                            </w:r>
                          </w:p>
                          <w:p w14:paraId="424A3F4B" w14:textId="352361E6" w:rsidR="004A283F" w:rsidRDefault="00A24267" w:rsidP="004A283F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(All Punjab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Naat-khani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Competition)</w:t>
                            </w:r>
                          </w:p>
                          <w:p w14:paraId="34BC25BC" w14:textId="21F4C92A" w:rsidR="004A283F" w:rsidRDefault="004A283F" w:rsidP="004A283F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D6047C" w14:textId="2AC70017" w:rsidR="004A283F" w:rsidRDefault="00A24267" w:rsidP="004A28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Cricket</w:t>
                            </w:r>
                          </w:p>
                          <w:p w14:paraId="111B0E6C" w14:textId="6616FB19" w:rsidR="004A283F" w:rsidRPr="004A283F" w:rsidRDefault="00ED1BD9" w:rsidP="004A283F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A24267">
                              <w:rPr>
                                <w:sz w:val="24"/>
                                <w:szCs w:val="24"/>
                                <w:lang w:val="en-US"/>
                              </w:rPr>
                              <w:t>Pakistan Cricket Board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7A806921" w14:textId="5AFED524" w:rsidR="009A29EE" w:rsidRPr="00853D19" w:rsidRDefault="00C25359" w:rsidP="009A29EE">
                            <w:pPr>
                              <w:pStyle w:val="Styl1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HOBBIES</w:t>
                            </w:r>
                          </w:p>
                          <w:p w14:paraId="2B4E15EB" w14:textId="5CE57F98" w:rsidR="009A29EE" w:rsidRPr="00380CB2" w:rsidRDefault="009A29EE" w:rsidP="009A29E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Research</w:t>
                            </w:r>
                          </w:p>
                          <w:p w14:paraId="5BD11A28" w14:textId="02F13F93" w:rsidR="009A29EE" w:rsidRDefault="009A29EE" w:rsidP="0051350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Travelling</w:t>
                            </w:r>
                          </w:p>
                          <w:p w14:paraId="7C209F13" w14:textId="4CB9C222" w:rsidR="00513508" w:rsidRDefault="00513508" w:rsidP="0051350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Community group involvement</w:t>
                            </w:r>
                          </w:p>
                          <w:p w14:paraId="7A4EE847" w14:textId="0D5978A2" w:rsidR="00513508" w:rsidRDefault="00513508" w:rsidP="0051350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Strategic mind games</w:t>
                            </w:r>
                          </w:p>
                          <w:p w14:paraId="4782EC7D" w14:textId="270BC79F" w:rsidR="00B07D65" w:rsidRPr="00B07D65" w:rsidRDefault="00513508" w:rsidP="00B07D6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Team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8F2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6.6pt;margin-top:0;width:519.75pt;height:76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" filled="f" stroked="f">
                <v:textbox>
                  <w:txbxContent>
                    <w:p w14:paraId="2CD89E04" w14:textId="2964024D" w:rsidR="00380CB2" w:rsidRPr="00853D19" w:rsidRDefault="00C25359" w:rsidP="00380CB2">
                      <w:pPr>
                        <w:pStyle w:val="Styl1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EDUCATION</w:t>
                      </w:r>
                    </w:p>
                    <w:p w14:paraId="0D32C7EA" w14:textId="5C5A4A00" w:rsidR="00380CB2" w:rsidRPr="00D11747" w:rsidRDefault="007F2A70" w:rsidP="002A13A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Master of Commerce (Marketing) </w:t>
                      </w:r>
                      <w:r w:rsidR="00380CB2"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A13A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3009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EA61D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A61D6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(2015 </w:t>
                      </w:r>
                      <w:r w:rsidR="00EA61D6"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017</w:t>
                      </w:r>
                      <w:r w:rsidR="00EA61D6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702C01EB" w14:textId="7FAD6D2A" w:rsidR="00380CB2" w:rsidRDefault="002A13AF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="007F2A70">
                        <w:rPr>
                          <w:b/>
                          <w:sz w:val="24"/>
                          <w:szCs w:val="24"/>
                          <w:lang w:val="en-US"/>
                        </w:rPr>
                        <w:t>University of Agriculture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7F2A70" w:rsidRPr="007F2A70">
                        <w:rPr>
                          <w:sz w:val="24"/>
                          <w:szCs w:val="24"/>
                          <w:lang w:val="en-US"/>
                        </w:rPr>
                        <w:t>Faisalabad</w:t>
                      </w:r>
                      <w:r w:rsidR="00F33F2E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018B3F8" w14:textId="4EBCE731" w:rsidR="007F2A70" w:rsidRDefault="007F2A70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FFE2230" w14:textId="37F8BFC3" w:rsidR="007F2A70" w:rsidRPr="007F2A70" w:rsidRDefault="007F2A70" w:rsidP="002A13A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Bachelor of Commerce                      </w:t>
                      </w:r>
                      <w:r w:rsidR="0053009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A13A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(2012 – 2015)</w:t>
                      </w:r>
                    </w:p>
                    <w:p w14:paraId="45191917" w14:textId="3B41CF42" w:rsidR="007F2A70" w:rsidRPr="007F2A70" w:rsidRDefault="002A13AF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="007F2A7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University of the Punjab, </w:t>
                      </w:r>
                      <w:r w:rsidR="007F2A70" w:rsidRPr="007F2A70">
                        <w:rPr>
                          <w:sz w:val="24"/>
                          <w:szCs w:val="24"/>
                          <w:lang w:val="en-US"/>
                        </w:rPr>
                        <w:t>Lahore</w:t>
                      </w:r>
                      <w:r w:rsidR="00F33F2E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3529120" w14:textId="189E991E" w:rsidR="007F46DF" w:rsidRPr="00853D19" w:rsidRDefault="00C25359" w:rsidP="007F46DF">
                      <w:pPr>
                        <w:pStyle w:val="Styl1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LANGUAGES</w:t>
                      </w:r>
                    </w:p>
                    <w:p w14:paraId="71966318" w14:textId="0EC04EE8" w:rsidR="007F46DF" w:rsidRPr="00380CB2" w:rsidRDefault="00EA61D6" w:rsidP="002A13AF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Urdu </w:t>
                      </w:r>
                      <w:r w:rsidR="007F46DF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</w:p>
                    <w:p w14:paraId="31649431" w14:textId="029FCAB0" w:rsidR="007F46DF" w:rsidRDefault="00EA61D6" w:rsidP="002A13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English    </w:t>
                      </w:r>
                      <w:r w:rsidR="007F46DF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09358A6" w14:textId="472F8273" w:rsidR="00EA61D6" w:rsidRPr="007F46DF" w:rsidRDefault="00EA61D6" w:rsidP="002A13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Punjabi    </w:t>
                      </w:r>
                    </w:p>
                    <w:p w14:paraId="7A95FB08" w14:textId="4564B324" w:rsidR="00380CB2" w:rsidRPr="00853D19" w:rsidRDefault="00C25359" w:rsidP="00380CB2">
                      <w:pPr>
                        <w:pStyle w:val="Styl1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CERTIFICATIONS</w:t>
                      </w:r>
                      <w:r w:rsidR="00384C2A">
                        <w:rPr>
                          <w:sz w:val="36"/>
                          <w:szCs w:val="36"/>
                          <w:lang w:val="en-US"/>
                        </w:rPr>
                        <w:t xml:space="preserve"> &amp; AWARDS</w:t>
                      </w:r>
                    </w:p>
                    <w:p w14:paraId="59983E6E" w14:textId="53A6DC22" w:rsidR="00BC3BA3" w:rsidRDefault="00BC3BA3" w:rsidP="00BC3B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C3BA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Hifz</w:t>
                      </w:r>
                      <w:proofErr w:type="spellEnd"/>
                      <w:r w:rsidRPr="00BC3BA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-e-Qura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n</w:t>
                      </w:r>
                    </w:p>
                    <w:p w14:paraId="0D514F3A" w14:textId="2D7DAA74" w:rsidR="00BD29AF" w:rsidRDefault="00A24267" w:rsidP="00BD29AF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spellStart"/>
                      <w:r w:rsidR="00BC3BA3" w:rsidRPr="00BC3BA3">
                        <w:rPr>
                          <w:sz w:val="24"/>
                          <w:szCs w:val="24"/>
                          <w:lang w:val="en-US"/>
                        </w:rPr>
                        <w:t>Wafaq</w:t>
                      </w:r>
                      <w:proofErr w:type="spellEnd"/>
                      <w:r w:rsidR="00BC3BA3" w:rsidRPr="00BC3BA3">
                        <w:rPr>
                          <w:sz w:val="24"/>
                          <w:szCs w:val="24"/>
                          <w:lang w:val="en-US"/>
                        </w:rPr>
                        <w:t xml:space="preserve"> Ul </w:t>
                      </w:r>
                      <w:proofErr w:type="spellStart"/>
                      <w:r w:rsidR="00BC3BA3" w:rsidRPr="00BC3BA3">
                        <w:rPr>
                          <w:sz w:val="24"/>
                          <w:szCs w:val="24"/>
                          <w:lang w:val="en-US"/>
                        </w:rPr>
                        <w:t>Madaris</w:t>
                      </w:r>
                      <w:proofErr w:type="spellEnd"/>
                      <w:r w:rsidR="00BC3BA3" w:rsidRPr="00BC3BA3">
                        <w:rPr>
                          <w:sz w:val="24"/>
                          <w:szCs w:val="24"/>
                          <w:lang w:val="en-US"/>
                        </w:rPr>
                        <w:t xml:space="preserve"> Arabia Pakistan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14:paraId="7DAD6CA1" w14:textId="77777777" w:rsidR="00A24267" w:rsidRDefault="00A24267" w:rsidP="00BD29AF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AFD7224" w14:textId="0D2D7685" w:rsidR="00BD29AF" w:rsidRDefault="003B1A02" w:rsidP="00BD29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Top Seller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&amp;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Super Champion</w:t>
                      </w:r>
                      <w:r w:rsidR="00BD29AF" w:rsidRPr="00BD29A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of the Year</w:t>
                      </w:r>
                    </w:p>
                    <w:p w14:paraId="14380A90" w14:textId="69689A1E" w:rsidR="00BD29AF" w:rsidRPr="00A24267" w:rsidRDefault="00BD29AF" w:rsidP="00A24267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(Zameen.com &amp;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Hascol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Petroleum Limited,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Khamsa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Oil)</w:t>
                      </w:r>
                      <w:bookmarkStart w:id="1" w:name="_GoBack"/>
                      <w:bookmarkEnd w:id="1"/>
                    </w:p>
                    <w:p w14:paraId="1469A05D" w14:textId="77777777" w:rsidR="00BC3BA3" w:rsidRPr="00BC3BA3" w:rsidRDefault="00BC3BA3" w:rsidP="00BC3BA3">
                      <w:pPr>
                        <w:pStyle w:val="ListParagraph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CC34F67" w14:textId="0CB1784F" w:rsidR="00BC3BA3" w:rsidRDefault="00A24267" w:rsidP="00BC3B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Highest number of MOU’s in </w:t>
                      </w:r>
                      <w:r w:rsidR="0050226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Year</w:t>
                      </w:r>
                    </w:p>
                    <w:p w14:paraId="4A077EAD" w14:textId="7CEEF1F7" w:rsidR="00BC3BA3" w:rsidRDefault="00A24267" w:rsidP="00BC3BA3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(Zameen.com)</w:t>
                      </w:r>
                    </w:p>
                    <w:p w14:paraId="5C22670F" w14:textId="77777777" w:rsidR="00A24267" w:rsidRDefault="00A24267" w:rsidP="00BC3BA3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4C4EC84" w14:textId="5F7316B9" w:rsidR="00BC3BA3" w:rsidRDefault="00A24267" w:rsidP="00BC3B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Silver Medalist</w:t>
                      </w:r>
                    </w:p>
                    <w:p w14:paraId="424A3F4B" w14:textId="352361E6" w:rsidR="004A283F" w:rsidRDefault="00A24267" w:rsidP="004A283F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(All Punjab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Naat-khani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Competition)</w:t>
                      </w:r>
                    </w:p>
                    <w:p w14:paraId="34BC25BC" w14:textId="21F4C92A" w:rsidR="004A283F" w:rsidRDefault="004A283F" w:rsidP="004A283F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6D6047C" w14:textId="2AC70017" w:rsidR="004A283F" w:rsidRDefault="00A24267" w:rsidP="004A28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Cricket</w:t>
                      </w:r>
                    </w:p>
                    <w:p w14:paraId="111B0E6C" w14:textId="6616FB19" w:rsidR="004A283F" w:rsidRPr="004A283F" w:rsidRDefault="00ED1BD9" w:rsidP="004A283F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A24267">
                        <w:rPr>
                          <w:sz w:val="24"/>
                          <w:szCs w:val="24"/>
                          <w:lang w:val="en-US"/>
                        </w:rPr>
                        <w:t>Pakistan Cricket Board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7A806921" w14:textId="5AFED524" w:rsidR="009A29EE" w:rsidRPr="00853D19" w:rsidRDefault="00C25359" w:rsidP="009A29EE">
                      <w:pPr>
                        <w:pStyle w:val="Styl1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HOBBIES</w:t>
                      </w:r>
                    </w:p>
                    <w:p w14:paraId="2B4E15EB" w14:textId="5CE57F98" w:rsidR="009A29EE" w:rsidRPr="00380CB2" w:rsidRDefault="009A29EE" w:rsidP="009A29E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Research</w:t>
                      </w:r>
                    </w:p>
                    <w:p w14:paraId="5BD11A28" w14:textId="02F13F93" w:rsidR="009A29EE" w:rsidRDefault="009A29EE" w:rsidP="0051350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Travelling</w:t>
                      </w:r>
                    </w:p>
                    <w:p w14:paraId="7C209F13" w14:textId="4CB9C222" w:rsidR="00513508" w:rsidRDefault="00513508" w:rsidP="0051350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Community group involvement</w:t>
                      </w:r>
                    </w:p>
                    <w:p w14:paraId="7A4EE847" w14:textId="0D5978A2" w:rsidR="00513508" w:rsidRDefault="00513508" w:rsidP="0051350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Strategic mind games</w:t>
                      </w:r>
                    </w:p>
                    <w:p w14:paraId="4782EC7D" w14:textId="270BC79F" w:rsidR="00B07D65" w:rsidRPr="00B07D65" w:rsidRDefault="00513508" w:rsidP="00B07D6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Team sports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AB6" w:rsidRPr="00985717">
        <w:rPr>
          <w:noProof/>
          <w:color w:val="1F4E79" w:themeColor="accent1" w:themeShade="8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A4C9B" wp14:editId="11564663">
                <wp:simplePos x="0" y="0"/>
                <wp:positionH relativeFrom="margin">
                  <wp:align>center</wp:align>
                </wp:positionH>
                <wp:positionV relativeFrom="paragraph">
                  <wp:posOffset>9890760</wp:posOffset>
                </wp:positionV>
                <wp:extent cx="7610475" cy="37147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405A" id="Prostokąt 2" o:spid="_x0000_s1026" style="position:absolute;margin-left:0;margin-top:778.8pt;width:599.25pt;height:29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" fillcolor="#1f4d78 [1604]" stroked="f" strokeweight="1pt">
                <w10:wrap anchorx="margin"/>
              </v:rect>
            </w:pict>
          </mc:Fallback>
        </mc:AlternateContent>
      </w:r>
      <w:r w:rsidR="002B522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7C3941" wp14:editId="424F3ACD">
                <wp:simplePos x="0" y="0"/>
                <wp:positionH relativeFrom="column">
                  <wp:posOffset>731520</wp:posOffset>
                </wp:positionH>
                <wp:positionV relativeFrom="paragraph">
                  <wp:posOffset>403860</wp:posOffset>
                </wp:positionV>
                <wp:extent cx="5869305" cy="6172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0064" w14:textId="7847098C" w:rsidR="008D0B22" w:rsidRPr="005E2E3E" w:rsidRDefault="008D0B22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3941" id="_x0000_s1028" type="#_x0000_t202" style="position:absolute;margin-left:57.6pt;margin-top:31.8pt;width:462.15pt;height:4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" filled="f" stroked="f">
                <v:textbox inset=",0">
                  <w:txbxContent>
                    <w:p w14:paraId="39670064" w14:textId="7847098C" w:rsidR="008D0B22" w:rsidRPr="005E2E3E" w:rsidRDefault="008D0B22" w:rsidP="007F46D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0B2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B13771" wp14:editId="2A6BD048">
                <wp:simplePos x="0" y="0"/>
                <wp:positionH relativeFrom="column">
                  <wp:posOffset>1645920</wp:posOffset>
                </wp:positionH>
                <wp:positionV relativeFrom="paragraph">
                  <wp:posOffset>0</wp:posOffset>
                </wp:positionV>
                <wp:extent cx="5038725" cy="542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4292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37EF" w14:textId="60900FDD" w:rsidR="00470A5E" w:rsidRPr="00985717" w:rsidRDefault="00470A5E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3771" id="_x0000_s1029" type="#_x0000_t202" style="position:absolute;margin-left:129.6pt;margin-top:0;width:396.7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" filled="f" stroked="f" strokeweight="3.5pt">
                <v:textbox inset="0,0">
                  <w:txbxContent>
                    <w:p w14:paraId="7F8737EF" w14:textId="60900FDD" w:rsidR="00470A5E" w:rsidRPr="00985717" w:rsidRDefault="00470A5E" w:rsidP="007F46D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RPr="008425F4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4C19"/>
    <w:multiLevelType w:val="hybridMultilevel"/>
    <w:tmpl w:val="1956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426CB"/>
    <w:multiLevelType w:val="hybridMultilevel"/>
    <w:tmpl w:val="A6F2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C2551"/>
    <w:multiLevelType w:val="hybridMultilevel"/>
    <w:tmpl w:val="E904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003CF"/>
    <w:rsid w:val="00023D31"/>
    <w:rsid w:val="00036EF6"/>
    <w:rsid w:val="000429BF"/>
    <w:rsid w:val="00052C1A"/>
    <w:rsid w:val="0009552C"/>
    <w:rsid w:val="000B2152"/>
    <w:rsid w:val="000B5041"/>
    <w:rsid w:val="000D2BF7"/>
    <w:rsid w:val="00101032"/>
    <w:rsid w:val="00113AE1"/>
    <w:rsid w:val="00122628"/>
    <w:rsid w:val="00165FE0"/>
    <w:rsid w:val="00183422"/>
    <w:rsid w:val="001C02FB"/>
    <w:rsid w:val="001C21CE"/>
    <w:rsid w:val="001D0079"/>
    <w:rsid w:val="0021486F"/>
    <w:rsid w:val="0023687E"/>
    <w:rsid w:val="00242EDC"/>
    <w:rsid w:val="00252FB6"/>
    <w:rsid w:val="00256031"/>
    <w:rsid w:val="0029209A"/>
    <w:rsid w:val="002A13AF"/>
    <w:rsid w:val="002A4ED8"/>
    <w:rsid w:val="002B357A"/>
    <w:rsid w:val="002B522D"/>
    <w:rsid w:val="003066B6"/>
    <w:rsid w:val="00354D0B"/>
    <w:rsid w:val="00371D00"/>
    <w:rsid w:val="00372A3C"/>
    <w:rsid w:val="00375FA2"/>
    <w:rsid w:val="00380C1F"/>
    <w:rsid w:val="00380CB2"/>
    <w:rsid w:val="00384C2A"/>
    <w:rsid w:val="003B10BA"/>
    <w:rsid w:val="003B1A02"/>
    <w:rsid w:val="00470A5E"/>
    <w:rsid w:val="00474B8B"/>
    <w:rsid w:val="004A283F"/>
    <w:rsid w:val="004C0CC8"/>
    <w:rsid w:val="004C75AF"/>
    <w:rsid w:val="00502267"/>
    <w:rsid w:val="00513508"/>
    <w:rsid w:val="00530097"/>
    <w:rsid w:val="00537819"/>
    <w:rsid w:val="00572D01"/>
    <w:rsid w:val="00595C6A"/>
    <w:rsid w:val="005B504F"/>
    <w:rsid w:val="005B5277"/>
    <w:rsid w:val="005D6B66"/>
    <w:rsid w:val="005E2E3E"/>
    <w:rsid w:val="005F1167"/>
    <w:rsid w:val="00650949"/>
    <w:rsid w:val="006751BC"/>
    <w:rsid w:val="00683791"/>
    <w:rsid w:val="00690A2C"/>
    <w:rsid w:val="0071614F"/>
    <w:rsid w:val="0073282B"/>
    <w:rsid w:val="00752192"/>
    <w:rsid w:val="00754D05"/>
    <w:rsid w:val="0076564E"/>
    <w:rsid w:val="007D6269"/>
    <w:rsid w:val="007F2A70"/>
    <w:rsid w:val="007F46DF"/>
    <w:rsid w:val="00802D46"/>
    <w:rsid w:val="0080565E"/>
    <w:rsid w:val="008425F4"/>
    <w:rsid w:val="00853D19"/>
    <w:rsid w:val="00876F4D"/>
    <w:rsid w:val="00881F53"/>
    <w:rsid w:val="008D0B22"/>
    <w:rsid w:val="00985717"/>
    <w:rsid w:val="00995178"/>
    <w:rsid w:val="009A29EE"/>
    <w:rsid w:val="009D6213"/>
    <w:rsid w:val="00A24267"/>
    <w:rsid w:val="00A34B33"/>
    <w:rsid w:val="00A548EE"/>
    <w:rsid w:val="00A57EFE"/>
    <w:rsid w:val="00A701C6"/>
    <w:rsid w:val="00A92176"/>
    <w:rsid w:val="00AE3907"/>
    <w:rsid w:val="00B05003"/>
    <w:rsid w:val="00B07D65"/>
    <w:rsid w:val="00B57ACB"/>
    <w:rsid w:val="00B640E9"/>
    <w:rsid w:val="00BC3BA3"/>
    <w:rsid w:val="00BD29AF"/>
    <w:rsid w:val="00BE559D"/>
    <w:rsid w:val="00C0304D"/>
    <w:rsid w:val="00C25359"/>
    <w:rsid w:val="00C465EB"/>
    <w:rsid w:val="00C52157"/>
    <w:rsid w:val="00C526F9"/>
    <w:rsid w:val="00C96C48"/>
    <w:rsid w:val="00CB40A4"/>
    <w:rsid w:val="00CD1547"/>
    <w:rsid w:val="00D15AB6"/>
    <w:rsid w:val="00D55AE4"/>
    <w:rsid w:val="00D63417"/>
    <w:rsid w:val="00D719C9"/>
    <w:rsid w:val="00D92A28"/>
    <w:rsid w:val="00DE4B36"/>
    <w:rsid w:val="00E06CAA"/>
    <w:rsid w:val="00E37E73"/>
    <w:rsid w:val="00E41551"/>
    <w:rsid w:val="00E65FD7"/>
    <w:rsid w:val="00EA61D6"/>
    <w:rsid w:val="00ED1BD9"/>
    <w:rsid w:val="00F21F80"/>
    <w:rsid w:val="00F33F2E"/>
    <w:rsid w:val="00F550F3"/>
    <w:rsid w:val="00F87AC2"/>
    <w:rsid w:val="00FB1B1C"/>
    <w:rsid w:val="00FC6559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C0DC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A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5AB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15AB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AB6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15AB6"/>
    <w:rPr>
      <w:rFonts w:eastAsiaTheme="minorEastAsia" w:cs="Times New Roman"/>
      <w:color w:val="5A5A5A" w:themeColor="text1" w:themeTint="A5"/>
      <w:spacing w:val="15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564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A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Heading2"/>
    <w:link w:val="Style1Char"/>
    <w:qFormat/>
    <w:rsid w:val="00650949"/>
    <w:rPr>
      <w:lang w:val="en-US"/>
    </w:rPr>
  </w:style>
  <w:style w:type="paragraph" w:customStyle="1" w:styleId="Style2">
    <w:name w:val="Style2"/>
    <w:basedOn w:val="Style1"/>
    <w:link w:val="Style2Char"/>
    <w:qFormat/>
    <w:rsid w:val="00650949"/>
    <w:pPr>
      <w:pBdr>
        <w:top w:val="none" w:sz="0" w:space="0" w:color="auto"/>
        <w:bottom w:val="single" w:sz="8" w:space="1" w:color="auto"/>
      </w:pBdr>
    </w:pPr>
    <w:rPr>
      <w:noProof/>
      <w:color w:val="1F4E79" w:themeColor="accent1" w:themeShade="80"/>
      <w:lang w:eastAsia="pl-PL"/>
    </w:rPr>
  </w:style>
  <w:style w:type="character" w:customStyle="1" w:styleId="Style1Char">
    <w:name w:val="Style1 Char"/>
    <w:basedOn w:val="Heading2Char"/>
    <w:link w:val="Style1"/>
    <w:rsid w:val="00650949"/>
    <w:rPr>
      <w:rFonts w:eastAsiaTheme="majorEastAsia" w:cstheme="majorBidi"/>
      <w:color w:val="000000" w:themeColor="text1"/>
      <w:sz w:val="32"/>
      <w:szCs w:val="26"/>
      <w:lang w:val="en-US"/>
    </w:rPr>
  </w:style>
  <w:style w:type="paragraph" w:customStyle="1" w:styleId="Style3">
    <w:name w:val="Style3"/>
    <w:basedOn w:val="Styl1"/>
    <w:link w:val="Style3Char"/>
    <w:qFormat/>
    <w:rsid w:val="00853D19"/>
    <w:rPr>
      <w:sz w:val="36"/>
      <w:szCs w:val="36"/>
      <w:lang w:val="en-US"/>
    </w:rPr>
  </w:style>
  <w:style w:type="character" w:customStyle="1" w:styleId="Style2Char">
    <w:name w:val="Style2 Char"/>
    <w:basedOn w:val="Style1Char"/>
    <w:link w:val="Style2"/>
    <w:rsid w:val="00650949"/>
    <w:rPr>
      <w:rFonts w:eastAsiaTheme="majorEastAsia" w:cstheme="majorBidi"/>
      <w:noProof/>
      <w:color w:val="1F4E79" w:themeColor="accent1" w:themeShade="80"/>
      <w:sz w:val="32"/>
      <w:szCs w:val="26"/>
      <w:lang w:val="en-US" w:eastAsia="pl-PL"/>
    </w:rPr>
  </w:style>
  <w:style w:type="character" w:customStyle="1" w:styleId="Style3Char">
    <w:name w:val="Style3 Char"/>
    <w:basedOn w:val="Styl1Znak"/>
    <w:link w:val="Style3"/>
    <w:rsid w:val="00853D19"/>
    <w:rPr>
      <w:rFonts w:asciiTheme="majorHAnsi" w:eastAsiaTheme="majorEastAsia" w:hAnsiTheme="majorHAnsi" w:cstheme="majorBidi"/>
      <w:color w:val="262626" w:themeColor="text1" w:themeTint="D9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fiz-usman-ali-24a77014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anhafizusmana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fiz-usman-ali-24a770145/" TargetMode="External"/><Relationship Id="rId5" Type="http://schemas.openxmlformats.org/officeDocument/2006/relationships/hyperlink" Target="mailto:mianhafizusmanal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Hafiz Usman Ali</cp:lastModifiedBy>
  <cp:revision>444</cp:revision>
  <cp:lastPrinted>2019-08-29T17:37:00Z</cp:lastPrinted>
  <dcterms:created xsi:type="dcterms:W3CDTF">2019-08-29T17:35:00Z</dcterms:created>
  <dcterms:modified xsi:type="dcterms:W3CDTF">2020-03-19T10:05:00Z</dcterms:modified>
</cp:coreProperties>
</file>