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34" w:rsidRDefault="008D554E" w:rsidP="008D554E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8F9928" wp14:editId="46F379E2">
            <wp:simplePos x="0" y="0"/>
            <wp:positionH relativeFrom="margin">
              <wp:posOffset>5467350</wp:posOffset>
            </wp:positionH>
            <wp:positionV relativeFrom="margin">
              <wp:posOffset>-400050</wp:posOffset>
            </wp:positionV>
            <wp:extent cx="940435" cy="110109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374137_2610364455855292_46861490088994406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A34">
        <w:t>Name:</w:t>
      </w:r>
      <w:r w:rsidR="00660A34">
        <w:tab/>
        <w:t xml:space="preserve"> </w:t>
      </w:r>
      <w:r w:rsidR="00660A34">
        <w:tab/>
      </w:r>
      <w:r w:rsidR="00660A34">
        <w:tab/>
      </w:r>
      <w:r w:rsidR="00660A34" w:rsidRPr="00B553C4">
        <w:rPr>
          <w:b/>
          <w:sz w:val="24"/>
        </w:rPr>
        <w:t>Ghulam Nabi</w:t>
      </w:r>
      <w:r w:rsidR="00B553C4" w:rsidRPr="00B553C4">
        <w:rPr>
          <w:b/>
          <w:sz w:val="24"/>
        </w:rPr>
        <w:t xml:space="preserve"> Shigri</w:t>
      </w:r>
    </w:p>
    <w:p w:rsidR="00660A34" w:rsidRDefault="00660A34" w:rsidP="00BF6DDB">
      <w:pPr>
        <w:spacing w:after="0"/>
        <w:jc w:val="both"/>
      </w:pPr>
      <w:r>
        <w:t>Father Name:</w:t>
      </w:r>
      <w:r>
        <w:tab/>
      </w:r>
      <w:r>
        <w:tab/>
        <w:t xml:space="preserve"> Mehdi Ali</w:t>
      </w:r>
    </w:p>
    <w:p w:rsidR="00660A34" w:rsidRDefault="00660A34" w:rsidP="00BF6DDB">
      <w:pPr>
        <w:spacing w:after="0"/>
        <w:jc w:val="both"/>
      </w:pPr>
      <w:r>
        <w:t xml:space="preserve">Date of Birth: </w:t>
      </w:r>
      <w:r>
        <w:tab/>
      </w:r>
      <w:r>
        <w:tab/>
        <w:t>19</w:t>
      </w:r>
      <w:r w:rsidRPr="00660A34">
        <w:rPr>
          <w:vertAlign w:val="superscript"/>
        </w:rPr>
        <w:t>th</w:t>
      </w:r>
      <w:r>
        <w:t xml:space="preserve"> August 1990</w:t>
      </w:r>
    </w:p>
    <w:p w:rsidR="00660A34" w:rsidRDefault="00660A34" w:rsidP="00BF6DDB">
      <w:pPr>
        <w:spacing w:after="0"/>
        <w:jc w:val="both"/>
      </w:pPr>
      <w:r>
        <w:t xml:space="preserve">N.I.C No: </w:t>
      </w:r>
      <w:r>
        <w:tab/>
      </w:r>
      <w:r>
        <w:tab/>
        <w:t>71102-9697844-9</w:t>
      </w:r>
    </w:p>
    <w:p w:rsidR="00CD64C6" w:rsidRDefault="00CD64C6" w:rsidP="008B2CF6">
      <w:pPr>
        <w:spacing w:after="0"/>
        <w:ind w:left="2160" w:hanging="2160"/>
        <w:jc w:val="both"/>
      </w:pPr>
      <w:r>
        <w:t>Address</w:t>
      </w:r>
      <w:r w:rsidR="00E85F06">
        <w:t>: No.1</w:t>
      </w:r>
      <w:r>
        <w:tab/>
      </w:r>
      <w:r w:rsidR="008B2CF6">
        <w:t>Amin Manzil, KarimJi Street, 4rth Floor, Soldier Bazar No.2, Karachi</w:t>
      </w:r>
    </w:p>
    <w:p w:rsidR="00660A34" w:rsidRDefault="00660A34" w:rsidP="00BF6DDB">
      <w:pPr>
        <w:spacing w:after="0"/>
        <w:jc w:val="both"/>
      </w:pPr>
      <w:r>
        <w:t xml:space="preserve">Mobile No: </w:t>
      </w:r>
      <w:r>
        <w:tab/>
      </w:r>
      <w:r>
        <w:tab/>
        <w:t>0343-5040507</w:t>
      </w:r>
    </w:p>
    <w:p w:rsidR="00660A34" w:rsidRDefault="00660A34" w:rsidP="00BF6DDB">
      <w:pPr>
        <w:jc w:val="both"/>
      </w:pPr>
      <w:r>
        <w:t xml:space="preserve">Email: </w:t>
      </w:r>
      <w:r>
        <w:tab/>
      </w:r>
      <w:r>
        <w:tab/>
      </w:r>
      <w:r>
        <w:tab/>
      </w:r>
      <w:hyperlink r:id="rId9" w:history="1">
        <w:r w:rsidRPr="006C4BFD">
          <w:rPr>
            <w:rStyle w:val="Hyperlink"/>
          </w:rPr>
          <w:t>shigri_nabi@hotmail.com</w:t>
        </w:r>
      </w:hyperlink>
    </w:p>
    <w:tbl>
      <w:tblPr>
        <w:tblStyle w:val="TableGrid"/>
        <w:tblW w:w="10899" w:type="dxa"/>
        <w:tblInd w:w="-702" w:type="dxa"/>
        <w:tblLook w:val="04A0" w:firstRow="1" w:lastRow="0" w:firstColumn="1" w:lastColumn="0" w:noHBand="0" w:noVBand="1"/>
      </w:tblPr>
      <w:tblGrid>
        <w:gridCol w:w="10899"/>
      </w:tblGrid>
      <w:tr w:rsidR="00660A34" w:rsidTr="00E759F1">
        <w:trPr>
          <w:trHeight w:val="453"/>
        </w:trPr>
        <w:tc>
          <w:tcPr>
            <w:tcW w:w="10899" w:type="dxa"/>
          </w:tcPr>
          <w:p w:rsidR="00660A34" w:rsidRPr="00E759F1" w:rsidRDefault="00660A34" w:rsidP="00660A34">
            <w:pPr>
              <w:jc w:val="center"/>
              <w:rPr>
                <w:b/>
              </w:rPr>
            </w:pPr>
            <w:r w:rsidRPr="00E759F1">
              <w:rPr>
                <w:b/>
                <w:sz w:val="24"/>
              </w:rPr>
              <w:t>Objective</w:t>
            </w:r>
          </w:p>
        </w:tc>
      </w:tr>
    </w:tbl>
    <w:p w:rsidR="008D554E" w:rsidRDefault="00660A34">
      <w:pPr>
        <w:rPr>
          <w:w w:val="102"/>
          <w:sz w:val="16"/>
          <w:szCs w:val="16"/>
        </w:rPr>
      </w:pPr>
      <w:r w:rsidRPr="00E759F1">
        <w:rPr>
          <w:szCs w:val="16"/>
        </w:rPr>
        <w:t>To</w:t>
      </w:r>
      <w:r w:rsidRPr="00E759F1">
        <w:rPr>
          <w:spacing w:val="5"/>
          <w:szCs w:val="16"/>
        </w:rPr>
        <w:t xml:space="preserve"> </w:t>
      </w:r>
      <w:r w:rsidRPr="00E759F1">
        <w:rPr>
          <w:szCs w:val="16"/>
        </w:rPr>
        <w:t>succeed</w:t>
      </w:r>
      <w:r w:rsidRPr="00E759F1">
        <w:rPr>
          <w:spacing w:val="11"/>
          <w:szCs w:val="16"/>
        </w:rPr>
        <w:t xml:space="preserve"> </w:t>
      </w:r>
      <w:r w:rsidRPr="00E759F1">
        <w:rPr>
          <w:szCs w:val="16"/>
        </w:rPr>
        <w:t>in</w:t>
      </w:r>
      <w:r w:rsidRPr="00E759F1">
        <w:rPr>
          <w:spacing w:val="3"/>
          <w:szCs w:val="16"/>
        </w:rPr>
        <w:t xml:space="preserve"> </w:t>
      </w:r>
      <w:r w:rsidRPr="00E759F1">
        <w:rPr>
          <w:szCs w:val="16"/>
        </w:rPr>
        <w:t>an</w:t>
      </w:r>
      <w:r w:rsidRPr="00E759F1">
        <w:rPr>
          <w:spacing w:val="4"/>
          <w:szCs w:val="16"/>
        </w:rPr>
        <w:t xml:space="preserve"> </w:t>
      </w:r>
      <w:r w:rsidRPr="00E759F1">
        <w:rPr>
          <w:szCs w:val="16"/>
        </w:rPr>
        <w:t>environment</w:t>
      </w:r>
      <w:r w:rsidRPr="00E759F1">
        <w:rPr>
          <w:spacing w:val="17"/>
          <w:szCs w:val="16"/>
        </w:rPr>
        <w:t xml:space="preserve"> </w:t>
      </w:r>
      <w:r w:rsidRPr="00E759F1">
        <w:rPr>
          <w:szCs w:val="16"/>
        </w:rPr>
        <w:t>of</w:t>
      </w:r>
      <w:r w:rsidRPr="00E759F1">
        <w:rPr>
          <w:spacing w:val="4"/>
          <w:szCs w:val="16"/>
        </w:rPr>
        <w:t xml:space="preserve"> </w:t>
      </w:r>
      <w:r w:rsidRPr="00E759F1">
        <w:rPr>
          <w:szCs w:val="16"/>
        </w:rPr>
        <w:t>growth</w:t>
      </w:r>
      <w:r w:rsidRPr="00E759F1">
        <w:rPr>
          <w:spacing w:val="10"/>
          <w:szCs w:val="16"/>
        </w:rPr>
        <w:t xml:space="preserve"> </w:t>
      </w:r>
      <w:r w:rsidRPr="00E759F1">
        <w:rPr>
          <w:szCs w:val="16"/>
        </w:rPr>
        <w:t>and</w:t>
      </w:r>
      <w:r w:rsidRPr="00E759F1">
        <w:rPr>
          <w:spacing w:val="6"/>
          <w:szCs w:val="16"/>
        </w:rPr>
        <w:t xml:space="preserve"> </w:t>
      </w:r>
      <w:r w:rsidRPr="00E759F1">
        <w:rPr>
          <w:szCs w:val="16"/>
        </w:rPr>
        <w:t>excellence</w:t>
      </w:r>
      <w:r w:rsidRPr="00E759F1">
        <w:rPr>
          <w:spacing w:val="14"/>
          <w:szCs w:val="16"/>
        </w:rPr>
        <w:t xml:space="preserve"> </w:t>
      </w:r>
      <w:r w:rsidRPr="00E759F1">
        <w:rPr>
          <w:szCs w:val="16"/>
        </w:rPr>
        <w:t>and</w:t>
      </w:r>
      <w:r w:rsidRPr="00E759F1">
        <w:rPr>
          <w:spacing w:val="6"/>
          <w:szCs w:val="16"/>
        </w:rPr>
        <w:t xml:space="preserve"> </w:t>
      </w:r>
      <w:r w:rsidRPr="00E759F1">
        <w:rPr>
          <w:szCs w:val="16"/>
        </w:rPr>
        <w:t>earn</w:t>
      </w:r>
      <w:r w:rsidRPr="00E759F1">
        <w:rPr>
          <w:spacing w:val="6"/>
          <w:szCs w:val="16"/>
        </w:rPr>
        <w:t xml:space="preserve"> </w:t>
      </w:r>
      <w:r w:rsidRPr="00E759F1">
        <w:rPr>
          <w:szCs w:val="16"/>
        </w:rPr>
        <w:t>a</w:t>
      </w:r>
      <w:r w:rsidRPr="00E759F1">
        <w:rPr>
          <w:spacing w:val="2"/>
          <w:szCs w:val="16"/>
        </w:rPr>
        <w:t xml:space="preserve"> </w:t>
      </w:r>
      <w:r w:rsidRPr="00E759F1">
        <w:rPr>
          <w:szCs w:val="16"/>
        </w:rPr>
        <w:t>job</w:t>
      </w:r>
      <w:r w:rsidRPr="00E759F1">
        <w:rPr>
          <w:spacing w:val="5"/>
          <w:szCs w:val="16"/>
        </w:rPr>
        <w:t xml:space="preserve"> </w:t>
      </w:r>
      <w:r w:rsidRPr="00E759F1">
        <w:rPr>
          <w:szCs w:val="16"/>
        </w:rPr>
        <w:t>which</w:t>
      </w:r>
      <w:r w:rsidRPr="00E759F1">
        <w:rPr>
          <w:spacing w:val="9"/>
          <w:szCs w:val="16"/>
        </w:rPr>
        <w:t xml:space="preserve"> </w:t>
      </w:r>
      <w:r w:rsidRPr="00E759F1">
        <w:rPr>
          <w:szCs w:val="16"/>
        </w:rPr>
        <w:t>provides</w:t>
      </w:r>
      <w:r w:rsidRPr="00E759F1">
        <w:rPr>
          <w:spacing w:val="12"/>
          <w:szCs w:val="16"/>
        </w:rPr>
        <w:t xml:space="preserve"> </w:t>
      </w:r>
      <w:r w:rsidRPr="00E759F1">
        <w:rPr>
          <w:szCs w:val="16"/>
        </w:rPr>
        <w:t>me</w:t>
      </w:r>
      <w:r w:rsidRPr="00E759F1">
        <w:rPr>
          <w:spacing w:val="5"/>
          <w:szCs w:val="16"/>
        </w:rPr>
        <w:t xml:space="preserve"> </w:t>
      </w:r>
      <w:r w:rsidRPr="00E759F1">
        <w:rPr>
          <w:szCs w:val="16"/>
        </w:rPr>
        <w:t>job</w:t>
      </w:r>
      <w:r w:rsidR="00E759F1">
        <w:rPr>
          <w:spacing w:val="5"/>
          <w:szCs w:val="16"/>
        </w:rPr>
        <w:t xml:space="preserve"> </w:t>
      </w:r>
      <w:r w:rsidRPr="00E759F1">
        <w:rPr>
          <w:w w:val="102"/>
          <w:szCs w:val="16"/>
        </w:rPr>
        <w:t xml:space="preserve">Satisfaction </w:t>
      </w:r>
      <w:r w:rsidRPr="00E759F1">
        <w:rPr>
          <w:szCs w:val="16"/>
        </w:rPr>
        <w:t>and</w:t>
      </w:r>
      <w:r w:rsidRPr="00E759F1">
        <w:rPr>
          <w:spacing w:val="6"/>
          <w:szCs w:val="16"/>
        </w:rPr>
        <w:t xml:space="preserve"> </w:t>
      </w:r>
      <w:r w:rsidRPr="00E759F1">
        <w:rPr>
          <w:szCs w:val="16"/>
        </w:rPr>
        <w:t>self</w:t>
      </w:r>
      <w:r w:rsidRPr="00E759F1">
        <w:rPr>
          <w:spacing w:val="6"/>
          <w:szCs w:val="16"/>
        </w:rPr>
        <w:t>-</w:t>
      </w:r>
      <w:r w:rsidRPr="00E759F1">
        <w:rPr>
          <w:szCs w:val="16"/>
        </w:rPr>
        <w:t>development</w:t>
      </w:r>
      <w:r w:rsidRPr="00E759F1">
        <w:rPr>
          <w:spacing w:val="18"/>
          <w:szCs w:val="16"/>
        </w:rPr>
        <w:t xml:space="preserve"> </w:t>
      </w:r>
      <w:r w:rsidRPr="00E759F1">
        <w:rPr>
          <w:szCs w:val="16"/>
        </w:rPr>
        <w:t>and</w:t>
      </w:r>
      <w:r w:rsidRPr="00E759F1">
        <w:rPr>
          <w:spacing w:val="6"/>
          <w:szCs w:val="16"/>
        </w:rPr>
        <w:t xml:space="preserve"> </w:t>
      </w:r>
      <w:r w:rsidRPr="00E759F1">
        <w:rPr>
          <w:szCs w:val="16"/>
        </w:rPr>
        <w:t>help</w:t>
      </w:r>
      <w:r w:rsidRPr="00E759F1">
        <w:rPr>
          <w:spacing w:val="6"/>
          <w:szCs w:val="16"/>
        </w:rPr>
        <w:t xml:space="preserve"> </w:t>
      </w:r>
      <w:r w:rsidRPr="00E759F1">
        <w:rPr>
          <w:szCs w:val="16"/>
        </w:rPr>
        <w:t>me</w:t>
      </w:r>
      <w:r w:rsidRPr="00E759F1">
        <w:rPr>
          <w:spacing w:val="5"/>
          <w:szCs w:val="16"/>
        </w:rPr>
        <w:t xml:space="preserve"> </w:t>
      </w:r>
      <w:r w:rsidRPr="00E759F1">
        <w:rPr>
          <w:szCs w:val="16"/>
        </w:rPr>
        <w:t>achieve</w:t>
      </w:r>
      <w:r w:rsidRPr="00E759F1">
        <w:rPr>
          <w:spacing w:val="11"/>
          <w:szCs w:val="16"/>
        </w:rPr>
        <w:t xml:space="preserve"> </w:t>
      </w:r>
      <w:r w:rsidRPr="00E759F1">
        <w:rPr>
          <w:szCs w:val="16"/>
        </w:rPr>
        <w:t>personal</w:t>
      </w:r>
      <w:r w:rsidRPr="00E759F1">
        <w:rPr>
          <w:spacing w:val="12"/>
          <w:szCs w:val="16"/>
        </w:rPr>
        <w:t xml:space="preserve"> </w:t>
      </w:r>
      <w:r w:rsidRPr="00E759F1">
        <w:rPr>
          <w:szCs w:val="16"/>
        </w:rPr>
        <w:t>as</w:t>
      </w:r>
      <w:r w:rsidRPr="00E759F1">
        <w:rPr>
          <w:spacing w:val="4"/>
          <w:szCs w:val="16"/>
        </w:rPr>
        <w:t xml:space="preserve"> </w:t>
      </w:r>
      <w:r w:rsidRPr="00E759F1">
        <w:rPr>
          <w:szCs w:val="16"/>
        </w:rPr>
        <w:t>well</w:t>
      </w:r>
      <w:r w:rsidRPr="00E759F1">
        <w:rPr>
          <w:spacing w:val="6"/>
          <w:szCs w:val="16"/>
        </w:rPr>
        <w:t xml:space="preserve"> </w:t>
      </w:r>
      <w:r w:rsidRPr="00E759F1">
        <w:rPr>
          <w:szCs w:val="16"/>
        </w:rPr>
        <w:t>as</w:t>
      </w:r>
      <w:r w:rsidRPr="00E759F1">
        <w:rPr>
          <w:spacing w:val="4"/>
          <w:szCs w:val="16"/>
        </w:rPr>
        <w:t xml:space="preserve"> </w:t>
      </w:r>
      <w:r w:rsidRPr="00E759F1">
        <w:rPr>
          <w:szCs w:val="16"/>
        </w:rPr>
        <w:t>organization</w:t>
      </w:r>
      <w:r w:rsidRPr="00E759F1">
        <w:rPr>
          <w:spacing w:val="17"/>
          <w:szCs w:val="16"/>
        </w:rPr>
        <w:t xml:space="preserve"> </w:t>
      </w:r>
      <w:r w:rsidRPr="00E759F1">
        <w:rPr>
          <w:w w:val="102"/>
          <w:szCs w:val="16"/>
        </w:rPr>
        <w:t>goals</w:t>
      </w:r>
      <w:r>
        <w:rPr>
          <w:w w:val="102"/>
          <w:sz w:val="16"/>
          <w:szCs w:val="16"/>
        </w:rPr>
        <w:t>.</w:t>
      </w:r>
    </w:p>
    <w:tbl>
      <w:tblPr>
        <w:tblStyle w:val="TableGrid"/>
        <w:tblW w:w="10948" w:type="dxa"/>
        <w:tblInd w:w="-702" w:type="dxa"/>
        <w:tblLook w:val="04A0" w:firstRow="1" w:lastRow="0" w:firstColumn="1" w:lastColumn="0" w:noHBand="0" w:noVBand="1"/>
      </w:tblPr>
      <w:tblGrid>
        <w:gridCol w:w="10948"/>
      </w:tblGrid>
      <w:tr w:rsidR="00660A34" w:rsidTr="00E759F1">
        <w:trPr>
          <w:trHeight w:val="402"/>
        </w:trPr>
        <w:tc>
          <w:tcPr>
            <w:tcW w:w="10948" w:type="dxa"/>
          </w:tcPr>
          <w:p w:rsidR="00660A34" w:rsidRPr="00E759F1" w:rsidRDefault="00660A34" w:rsidP="00660A34">
            <w:pPr>
              <w:jc w:val="center"/>
              <w:rPr>
                <w:b/>
                <w:w w:val="102"/>
                <w:sz w:val="16"/>
                <w:szCs w:val="16"/>
              </w:rPr>
            </w:pPr>
            <w:r w:rsidRPr="00E759F1">
              <w:rPr>
                <w:b/>
                <w:w w:val="102"/>
                <w:sz w:val="24"/>
                <w:szCs w:val="16"/>
              </w:rPr>
              <w:t>Core Competencies</w:t>
            </w:r>
          </w:p>
        </w:tc>
      </w:tr>
    </w:tbl>
    <w:p w:rsidR="006C3EFC" w:rsidRPr="00E759F1" w:rsidRDefault="00660A34" w:rsidP="00CF6D22">
      <w:pPr>
        <w:rPr>
          <w:w w:val="102"/>
          <w:szCs w:val="16"/>
        </w:rPr>
      </w:pPr>
      <w:r w:rsidRPr="00E759F1">
        <w:rPr>
          <w:szCs w:val="16"/>
        </w:rPr>
        <w:t>I</w:t>
      </w:r>
      <w:r w:rsidRPr="00E759F1">
        <w:rPr>
          <w:spacing w:val="2"/>
          <w:szCs w:val="16"/>
        </w:rPr>
        <w:t xml:space="preserve"> </w:t>
      </w:r>
      <w:r w:rsidRPr="00E759F1">
        <w:rPr>
          <w:szCs w:val="16"/>
        </w:rPr>
        <w:t>am</w:t>
      </w:r>
      <w:r w:rsidRPr="00E759F1">
        <w:rPr>
          <w:spacing w:val="5"/>
          <w:szCs w:val="16"/>
        </w:rPr>
        <w:t xml:space="preserve"> </w:t>
      </w:r>
      <w:r w:rsidRPr="00E759F1">
        <w:rPr>
          <w:szCs w:val="16"/>
        </w:rPr>
        <w:t>a</w:t>
      </w:r>
      <w:r w:rsidRPr="00E759F1">
        <w:rPr>
          <w:spacing w:val="2"/>
          <w:szCs w:val="16"/>
        </w:rPr>
        <w:t xml:space="preserve"> </w:t>
      </w:r>
      <w:r w:rsidRPr="00E759F1">
        <w:rPr>
          <w:szCs w:val="16"/>
        </w:rPr>
        <w:t>punctual</w:t>
      </w:r>
      <w:r w:rsidRPr="00E759F1">
        <w:rPr>
          <w:spacing w:val="12"/>
          <w:szCs w:val="16"/>
        </w:rPr>
        <w:t xml:space="preserve"> </w:t>
      </w:r>
      <w:r w:rsidRPr="00E759F1">
        <w:rPr>
          <w:szCs w:val="16"/>
        </w:rPr>
        <w:t>and</w:t>
      </w:r>
      <w:r w:rsidRPr="00E759F1">
        <w:rPr>
          <w:spacing w:val="6"/>
          <w:szCs w:val="16"/>
        </w:rPr>
        <w:t xml:space="preserve"> </w:t>
      </w:r>
      <w:r w:rsidRPr="00E759F1">
        <w:rPr>
          <w:w w:val="102"/>
          <w:szCs w:val="16"/>
        </w:rPr>
        <w:t>motivated</w:t>
      </w:r>
      <w:r w:rsidRPr="00E759F1">
        <w:rPr>
          <w:szCs w:val="16"/>
        </w:rPr>
        <w:t xml:space="preserve"> individual</w:t>
      </w:r>
      <w:r w:rsidRPr="00E759F1">
        <w:rPr>
          <w:spacing w:val="14"/>
          <w:szCs w:val="16"/>
        </w:rPr>
        <w:t xml:space="preserve"> </w:t>
      </w:r>
      <w:r w:rsidRPr="00E759F1">
        <w:rPr>
          <w:szCs w:val="16"/>
        </w:rPr>
        <w:t>who</w:t>
      </w:r>
      <w:r w:rsidRPr="00E759F1">
        <w:rPr>
          <w:spacing w:val="7"/>
          <w:szCs w:val="16"/>
        </w:rPr>
        <w:t xml:space="preserve"> </w:t>
      </w:r>
      <w:r w:rsidRPr="00E759F1">
        <w:rPr>
          <w:szCs w:val="16"/>
        </w:rPr>
        <w:t>is</w:t>
      </w:r>
      <w:r w:rsidRPr="00E759F1">
        <w:rPr>
          <w:spacing w:val="3"/>
          <w:szCs w:val="16"/>
        </w:rPr>
        <w:t xml:space="preserve"> </w:t>
      </w:r>
      <w:r w:rsidRPr="00E759F1">
        <w:rPr>
          <w:szCs w:val="16"/>
        </w:rPr>
        <w:t>able</w:t>
      </w:r>
      <w:r w:rsidRPr="00E759F1">
        <w:rPr>
          <w:spacing w:val="6"/>
          <w:szCs w:val="16"/>
        </w:rPr>
        <w:t xml:space="preserve"> </w:t>
      </w:r>
      <w:r w:rsidRPr="00E759F1">
        <w:rPr>
          <w:szCs w:val="16"/>
        </w:rPr>
        <w:t>to</w:t>
      </w:r>
      <w:r w:rsidRPr="00E759F1">
        <w:rPr>
          <w:spacing w:val="3"/>
          <w:szCs w:val="16"/>
        </w:rPr>
        <w:t xml:space="preserve"> </w:t>
      </w:r>
      <w:r w:rsidRPr="00E759F1">
        <w:rPr>
          <w:szCs w:val="16"/>
        </w:rPr>
        <w:t>work</w:t>
      </w:r>
      <w:r w:rsidRPr="00E759F1">
        <w:rPr>
          <w:spacing w:val="8"/>
          <w:szCs w:val="16"/>
        </w:rPr>
        <w:t xml:space="preserve"> </w:t>
      </w:r>
      <w:r w:rsidRPr="00E759F1">
        <w:rPr>
          <w:szCs w:val="16"/>
        </w:rPr>
        <w:t>in</w:t>
      </w:r>
      <w:r w:rsidRPr="00E759F1">
        <w:rPr>
          <w:spacing w:val="3"/>
          <w:szCs w:val="16"/>
        </w:rPr>
        <w:t xml:space="preserve"> </w:t>
      </w:r>
      <w:r w:rsidRPr="00E759F1">
        <w:rPr>
          <w:szCs w:val="16"/>
        </w:rPr>
        <w:t>a</w:t>
      </w:r>
      <w:r w:rsidRPr="00E759F1">
        <w:rPr>
          <w:spacing w:val="2"/>
          <w:szCs w:val="16"/>
        </w:rPr>
        <w:t xml:space="preserve"> </w:t>
      </w:r>
      <w:r w:rsidRPr="00E759F1">
        <w:rPr>
          <w:w w:val="102"/>
          <w:szCs w:val="16"/>
        </w:rPr>
        <w:t xml:space="preserve">busy </w:t>
      </w:r>
      <w:r w:rsidRPr="00E759F1">
        <w:rPr>
          <w:szCs w:val="16"/>
        </w:rPr>
        <w:t>environment</w:t>
      </w:r>
      <w:r w:rsidRPr="00E759F1">
        <w:rPr>
          <w:spacing w:val="17"/>
          <w:szCs w:val="16"/>
        </w:rPr>
        <w:t xml:space="preserve"> </w:t>
      </w:r>
      <w:r w:rsidRPr="00E759F1">
        <w:rPr>
          <w:szCs w:val="16"/>
        </w:rPr>
        <w:t>and</w:t>
      </w:r>
      <w:r w:rsidRPr="00E759F1">
        <w:rPr>
          <w:spacing w:val="6"/>
          <w:szCs w:val="16"/>
        </w:rPr>
        <w:t xml:space="preserve"> </w:t>
      </w:r>
      <w:r w:rsidRPr="00E759F1">
        <w:rPr>
          <w:szCs w:val="16"/>
        </w:rPr>
        <w:t>produce</w:t>
      </w:r>
      <w:r w:rsidRPr="00E759F1">
        <w:rPr>
          <w:spacing w:val="11"/>
          <w:szCs w:val="16"/>
        </w:rPr>
        <w:t xml:space="preserve"> </w:t>
      </w:r>
      <w:r w:rsidRPr="00E759F1">
        <w:rPr>
          <w:szCs w:val="16"/>
        </w:rPr>
        <w:t>high</w:t>
      </w:r>
      <w:r w:rsidRPr="00E759F1">
        <w:rPr>
          <w:spacing w:val="7"/>
          <w:szCs w:val="16"/>
        </w:rPr>
        <w:t xml:space="preserve"> </w:t>
      </w:r>
      <w:r w:rsidRPr="00E759F1">
        <w:rPr>
          <w:w w:val="102"/>
          <w:szCs w:val="16"/>
        </w:rPr>
        <w:t xml:space="preserve">standards </w:t>
      </w:r>
      <w:r w:rsidRPr="00E759F1">
        <w:rPr>
          <w:szCs w:val="16"/>
        </w:rPr>
        <w:t>of</w:t>
      </w:r>
      <w:r w:rsidRPr="00E759F1">
        <w:rPr>
          <w:spacing w:val="4"/>
          <w:szCs w:val="16"/>
        </w:rPr>
        <w:t xml:space="preserve"> </w:t>
      </w:r>
      <w:r w:rsidRPr="00E759F1">
        <w:rPr>
          <w:szCs w:val="16"/>
        </w:rPr>
        <w:t>work.</w:t>
      </w:r>
      <w:r w:rsidRPr="00E759F1">
        <w:rPr>
          <w:spacing w:val="8"/>
          <w:szCs w:val="16"/>
        </w:rPr>
        <w:t xml:space="preserve"> </w:t>
      </w:r>
      <w:r w:rsidRPr="00E759F1">
        <w:rPr>
          <w:szCs w:val="16"/>
        </w:rPr>
        <w:t>I</w:t>
      </w:r>
      <w:r w:rsidRPr="00E759F1">
        <w:rPr>
          <w:spacing w:val="2"/>
          <w:szCs w:val="16"/>
        </w:rPr>
        <w:t xml:space="preserve"> </w:t>
      </w:r>
      <w:r w:rsidRPr="00E759F1">
        <w:rPr>
          <w:szCs w:val="16"/>
        </w:rPr>
        <w:t>am</w:t>
      </w:r>
      <w:r w:rsidRPr="00E759F1">
        <w:rPr>
          <w:spacing w:val="5"/>
          <w:szCs w:val="16"/>
        </w:rPr>
        <w:t xml:space="preserve"> </w:t>
      </w:r>
      <w:r w:rsidRPr="00E759F1">
        <w:rPr>
          <w:szCs w:val="16"/>
        </w:rPr>
        <w:t>an</w:t>
      </w:r>
      <w:r w:rsidRPr="00E759F1">
        <w:rPr>
          <w:spacing w:val="4"/>
          <w:szCs w:val="16"/>
        </w:rPr>
        <w:t xml:space="preserve"> </w:t>
      </w:r>
      <w:r w:rsidRPr="00E759F1">
        <w:rPr>
          <w:szCs w:val="16"/>
        </w:rPr>
        <w:t>excellent</w:t>
      </w:r>
      <w:r w:rsidRPr="00E759F1">
        <w:rPr>
          <w:spacing w:val="13"/>
          <w:szCs w:val="16"/>
        </w:rPr>
        <w:t xml:space="preserve"> </w:t>
      </w:r>
      <w:r w:rsidRPr="00E759F1">
        <w:rPr>
          <w:szCs w:val="16"/>
        </w:rPr>
        <w:t>team</w:t>
      </w:r>
      <w:r w:rsidRPr="00E759F1">
        <w:rPr>
          <w:spacing w:val="7"/>
          <w:szCs w:val="16"/>
        </w:rPr>
        <w:t xml:space="preserve"> </w:t>
      </w:r>
      <w:r w:rsidRPr="00E759F1">
        <w:rPr>
          <w:w w:val="102"/>
          <w:szCs w:val="16"/>
        </w:rPr>
        <w:t xml:space="preserve">worker </w:t>
      </w:r>
      <w:r w:rsidRPr="00E759F1">
        <w:rPr>
          <w:szCs w:val="16"/>
        </w:rPr>
        <w:t>and</w:t>
      </w:r>
      <w:r w:rsidRPr="00E759F1">
        <w:rPr>
          <w:spacing w:val="6"/>
          <w:szCs w:val="16"/>
        </w:rPr>
        <w:t xml:space="preserve"> </w:t>
      </w:r>
      <w:r w:rsidRPr="00E759F1">
        <w:rPr>
          <w:szCs w:val="16"/>
        </w:rPr>
        <w:t>am</w:t>
      </w:r>
      <w:r w:rsidRPr="00E759F1">
        <w:rPr>
          <w:spacing w:val="5"/>
          <w:szCs w:val="16"/>
        </w:rPr>
        <w:t xml:space="preserve"> </w:t>
      </w:r>
      <w:r w:rsidRPr="00E759F1">
        <w:rPr>
          <w:szCs w:val="16"/>
        </w:rPr>
        <w:t>able</w:t>
      </w:r>
      <w:r w:rsidRPr="00E759F1">
        <w:rPr>
          <w:spacing w:val="6"/>
          <w:szCs w:val="16"/>
        </w:rPr>
        <w:t xml:space="preserve"> </w:t>
      </w:r>
      <w:r w:rsidRPr="00E759F1">
        <w:rPr>
          <w:szCs w:val="16"/>
        </w:rPr>
        <w:t>to</w:t>
      </w:r>
      <w:r w:rsidRPr="00E759F1">
        <w:rPr>
          <w:spacing w:val="3"/>
          <w:szCs w:val="16"/>
        </w:rPr>
        <w:t xml:space="preserve"> </w:t>
      </w:r>
      <w:r w:rsidRPr="00E759F1">
        <w:rPr>
          <w:szCs w:val="16"/>
        </w:rPr>
        <w:t>take</w:t>
      </w:r>
      <w:r w:rsidRPr="00E759F1">
        <w:rPr>
          <w:spacing w:val="6"/>
          <w:szCs w:val="16"/>
        </w:rPr>
        <w:t xml:space="preserve"> </w:t>
      </w:r>
      <w:r w:rsidRPr="00E759F1">
        <w:rPr>
          <w:szCs w:val="16"/>
        </w:rPr>
        <w:t>instructions</w:t>
      </w:r>
      <w:r w:rsidRPr="00E759F1">
        <w:rPr>
          <w:spacing w:val="16"/>
          <w:szCs w:val="16"/>
        </w:rPr>
        <w:t xml:space="preserve"> </w:t>
      </w:r>
      <w:r w:rsidRPr="00E759F1">
        <w:rPr>
          <w:szCs w:val="16"/>
        </w:rPr>
        <w:t>from</w:t>
      </w:r>
      <w:r w:rsidRPr="00E759F1">
        <w:rPr>
          <w:spacing w:val="7"/>
          <w:szCs w:val="16"/>
        </w:rPr>
        <w:t xml:space="preserve"> </w:t>
      </w:r>
      <w:r w:rsidRPr="00E759F1">
        <w:rPr>
          <w:w w:val="102"/>
          <w:szCs w:val="16"/>
        </w:rPr>
        <w:t>all levels.</w:t>
      </w:r>
    </w:p>
    <w:tbl>
      <w:tblPr>
        <w:tblStyle w:val="TableGrid"/>
        <w:tblW w:w="11011" w:type="dxa"/>
        <w:tblInd w:w="-702" w:type="dxa"/>
        <w:tblLook w:val="04A0" w:firstRow="1" w:lastRow="0" w:firstColumn="1" w:lastColumn="0" w:noHBand="0" w:noVBand="1"/>
      </w:tblPr>
      <w:tblGrid>
        <w:gridCol w:w="11011"/>
      </w:tblGrid>
      <w:tr w:rsidR="00660A34" w:rsidTr="00B553C4">
        <w:trPr>
          <w:trHeight w:val="395"/>
        </w:trPr>
        <w:tc>
          <w:tcPr>
            <w:tcW w:w="11011" w:type="dxa"/>
          </w:tcPr>
          <w:p w:rsidR="00660A34" w:rsidRPr="00E759F1" w:rsidRDefault="00660A34" w:rsidP="00660A34">
            <w:pPr>
              <w:jc w:val="center"/>
              <w:rPr>
                <w:b/>
                <w:sz w:val="16"/>
                <w:szCs w:val="16"/>
              </w:rPr>
            </w:pPr>
            <w:r w:rsidRPr="00E759F1">
              <w:rPr>
                <w:b/>
                <w:sz w:val="24"/>
                <w:szCs w:val="16"/>
              </w:rPr>
              <w:t>Work Experience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5"/>
        <w:tblW w:w="10967" w:type="dxa"/>
        <w:tblLook w:val="04A0" w:firstRow="1" w:lastRow="0" w:firstColumn="1" w:lastColumn="0" w:noHBand="0" w:noVBand="1"/>
      </w:tblPr>
      <w:tblGrid>
        <w:gridCol w:w="2861"/>
        <w:gridCol w:w="8106"/>
      </w:tblGrid>
      <w:tr w:rsidR="00660A34" w:rsidTr="00F93B68">
        <w:trPr>
          <w:trHeight w:val="5225"/>
        </w:trPr>
        <w:tc>
          <w:tcPr>
            <w:tcW w:w="2888" w:type="dxa"/>
          </w:tcPr>
          <w:p w:rsidR="006C3EFC" w:rsidRPr="00AB1324" w:rsidRDefault="00AB1324" w:rsidP="00660A34">
            <w:pPr>
              <w:rPr>
                <w:b/>
                <w:szCs w:val="16"/>
              </w:rPr>
            </w:pPr>
            <w:r w:rsidRPr="00AB1324">
              <w:rPr>
                <w:b/>
                <w:szCs w:val="16"/>
              </w:rPr>
              <w:t xml:space="preserve">      </w:t>
            </w:r>
            <w:r w:rsidR="00BE34EC" w:rsidRPr="00AB1324">
              <w:rPr>
                <w:b/>
                <w:szCs w:val="16"/>
              </w:rPr>
              <w:t>2019- Till date</w:t>
            </w:r>
          </w:p>
          <w:p w:rsidR="006C3EFC" w:rsidRDefault="006C3EF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553C4" w:rsidRDefault="00B553C4" w:rsidP="00660A34">
            <w:pPr>
              <w:rPr>
                <w:b/>
                <w:sz w:val="20"/>
                <w:szCs w:val="16"/>
              </w:rPr>
            </w:pPr>
          </w:p>
          <w:p w:rsidR="00B553C4" w:rsidRDefault="00B553C4" w:rsidP="00660A34">
            <w:pPr>
              <w:rPr>
                <w:b/>
                <w:sz w:val="20"/>
                <w:szCs w:val="16"/>
              </w:rPr>
            </w:pPr>
          </w:p>
          <w:p w:rsidR="00214995" w:rsidRDefault="00AB1324" w:rsidP="00660A34">
            <w:pPr>
              <w:rPr>
                <w:b/>
                <w:szCs w:val="16"/>
              </w:rPr>
            </w:pPr>
            <w:r w:rsidRPr="00AB1324">
              <w:rPr>
                <w:b/>
                <w:szCs w:val="16"/>
              </w:rPr>
              <w:t xml:space="preserve">       </w:t>
            </w:r>
          </w:p>
          <w:p w:rsidR="00214995" w:rsidRDefault="00214995" w:rsidP="00660A34">
            <w:pPr>
              <w:rPr>
                <w:b/>
                <w:szCs w:val="16"/>
              </w:rPr>
            </w:pPr>
          </w:p>
          <w:p w:rsidR="00214995" w:rsidRDefault="00214995" w:rsidP="00660A34">
            <w:pPr>
              <w:rPr>
                <w:b/>
                <w:szCs w:val="16"/>
              </w:rPr>
            </w:pPr>
          </w:p>
          <w:p w:rsidR="00BE34EC" w:rsidRPr="00AB1324" w:rsidRDefault="00AB1324" w:rsidP="00660A34">
            <w:pPr>
              <w:rPr>
                <w:b/>
                <w:szCs w:val="16"/>
              </w:rPr>
            </w:pPr>
            <w:r w:rsidRPr="00AB1324">
              <w:rPr>
                <w:b/>
                <w:szCs w:val="16"/>
              </w:rPr>
              <w:t>2018  to  2019</w:t>
            </w: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553C4" w:rsidRDefault="00B553C4" w:rsidP="00660A34">
            <w:pPr>
              <w:rPr>
                <w:b/>
                <w:sz w:val="16"/>
                <w:szCs w:val="16"/>
              </w:rPr>
            </w:pPr>
          </w:p>
          <w:p w:rsidR="00B553C4" w:rsidRDefault="00B553C4" w:rsidP="00660A34">
            <w:pPr>
              <w:rPr>
                <w:b/>
                <w:sz w:val="16"/>
                <w:szCs w:val="16"/>
              </w:rPr>
            </w:pPr>
          </w:p>
          <w:p w:rsidR="00B553C4" w:rsidRDefault="00B553C4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Default="00BE34EC" w:rsidP="00660A34">
            <w:pPr>
              <w:rPr>
                <w:b/>
                <w:sz w:val="16"/>
                <w:szCs w:val="16"/>
              </w:rPr>
            </w:pPr>
          </w:p>
          <w:p w:rsidR="00BE34EC" w:rsidRPr="006A6B8C" w:rsidRDefault="00AB1324" w:rsidP="00AB13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Pr="00AB1324">
              <w:rPr>
                <w:b/>
                <w:szCs w:val="16"/>
              </w:rPr>
              <w:t>2017  to 2018</w:t>
            </w:r>
          </w:p>
        </w:tc>
        <w:tc>
          <w:tcPr>
            <w:tcW w:w="8079" w:type="dxa"/>
          </w:tcPr>
          <w:p w:rsidR="00F23996" w:rsidRPr="00964941" w:rsidRDefault="00F23996" w:rsidP="00F2399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>JINN Petroleum</w:t>
            </w:r>
            <w:r w:rsidRPr="00964941">
              <w:rPr>
                <w:b/>
                <w:szCs w:val="16"/>
              </w:rPr>
              <w:t xml:space="preserve"> (Private) Limited</w:t>
            </w:r>
          </w:p>
          <w:p w:rsidR="00F23996" w:rsidRDefault="00F23996" w:rsidP="00F23996">
            <w:pPr>
              <w:rPr>
                <w:szCs w:val="16"/>
              </w:rPr>
            </w:pPr>
            <w:r w:rsidRPr="00964941">
              <w:rPr>
                <w:szCs w:val="16"/>
              </w:rPr>
              <w:t>(Head office Karachi)</w:t>
            </w:r>
          </w:p>
          <w:p w:rsidR="00F23996" w:rsidRPr="00F23996" w:rsidRDefault="00F23996" w:rsidP="00F23996">
            <w:pPr>
              <w:rPr>
                <w:szCs w:val="16"/>
              </w:rPr>
            </w:pPr>
            <w:r>
              <w:rPr>
                <w:b/>
                <w:szCs w:val="16"/>
              </w:rPr>
              <w:t>Retail Executive</w:t>
            </w:r>
          </w:p>
          <w:p w:rsidR="00D703D7" w:rsidRDefault="00D703D7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 xml:space="preserve">Looking </w:t>
            </w:r>
            <w:r w:rsidR="00817011">
              <w:rPr>
                <w:szCs w:val="16"/>
              </w:rPr>
              <w:t>after bulk sales of Sindh and Baluchistan region</w:t>
            </w:r>
            <w:r>
              <w:rPr>
                <w:szCs w:val="16"/>
              </w:rPr>
              <w:t>.</w:t>
            </w:r>
          </w:p>
          <w:p w:rsidR="00817011" w:rsidRDefault="00817011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rFonts w:cs="Segoe UI"/>
                <w:lang w:val="en"/>
              </w:rPr>
              <w:t xml:space="preserve">Ensure regular and smooth supply of PMG and HSD </w:t>
            </w:r>
            <w:r>
              <w:rPr>
                <w:rFonts w:cs="Segoe UI"/>
                <w:lang w:val="en"/>
              </w:rPr>
              <w:t>to customers.</w:t>
            </w:r>
          </w:p>
          <w:p w:rsidR="00D703D7" w:rsidRPr="00817011" w:rsidRDefault="00817011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 w:rsidRPr="00B84119">
              <w:rPr>
                <w:rFonts w:eastAsia="Verdana" w:cstheme="minorHAnsi"/>
              </w:rPr>
              <w:t>Target for sales team and monitoring of the same</w:t>
            </w:r>
            <w:r>
              <w:rPr>
                <w:rFonts w:eastAsia="Verdana" w:cstheme="minorHAnsi"/>
              </w:rPr>
              <w:t>.</w:t>
            </w:r>
          </w:p>
          <w:p w:rsidR="00817011" w:rsidRDefault="00817011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 w:rsidRPr="007F4B4B">
              <w:rPr>
                <w:rFonts w:cs="Segoe UI"/>
                <w:lang w:val="en"/>
              </w:rPr>
              <w:t>Close monitoring and administrative control of operat</w:t>
            </w:r>
            <w:r>
              <w:rPr>
                <w:rFonts w:cs="Segoe UI"/>
                <w:lang w:val="en"/>
              </w:rPr>
              <w:t>ions at Depots/ Installations</w:t>
            </w:r>
            <w:r>
              <w:rPr>
                <w:rFonts w:cs="Segoe UI"/>
                <w:lang w:val="en"/>
              </w:rPr>
              <w:t>.</w:t>
            </w:r>
          </w:p>
          <w:p w:rsidR="00F23996" w:rsidRDefault="00F23996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 w:rsidRPr="00F23996">
              <w:rPr>
                <w:szCs w:val="16"/>
              </w:rPr>
              <w:t>Coordination with all regions Coordinators,</w:t>
            </w:r>
            <w:r w:rsidR="00BE34EC">
              <w:rPr>
                <w:szCs w:val="16"/>
              </w:rPr>
              <w:t xml:space="preserve"> </w:t>
            </w:r>
            <w:r w:rsidRPr="00F23996">
              <w:rPr>
                <w:szCs w:val="16"/>
              </w:rPr>
              <w:t xml:space="preserve">T.Ms, </w:t>
            </w:r>
            <w:r w:rsidR="002767E7">
              <w:rPr>
                <w:szCs w:val="16"/>
              </w:rPr>
              <w:t xml:space="preserve">regional </w:t>
            </w:r>
            <w:r w:rsidRPr="00F23996">
              <w:rPr>
                <w:szCs w:val="16"/>
              </w:rPr>
              <w:t>DGMs, and Engineers</w:t>
            </w:r>
          </w:p>
          <w:p w:rsidR="00817011" w:rsidRPr="00817011" w:rsidRDefault="00817011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 w:rsidRPr="00817011">
              <w:rPr>
                <w:rFonts w:cstheme="minorHAnsi"/>
              </w:rPr>
              <w:t>Identifying areas to setup new sites and finalizing proposals.</w:t>
            </w:r>
          </w:p>
          <w:p w:rsidR="00817011" w:rsidRPr="00817011" w:rsidRDefault="00817011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 w:rsidRPr="007F4B4B">
              <w:rPr>
                <w:rFonts w:cs="Segoe UI"/>
                <w:lang w:val="en"/>
              </w:rPr>
              <w:t>Responsible for the development of retail network at strategic locations</w:t>
            </w:r>
            <w:r>
              <w:rPr>
                <w:rFonts w:cs="Segoe UI"/>
                <w:lang w:val="en"/>
              </w:rPr>
              <w:t>.</w:t>
            </w:r>
          </w:p>
          <w:p w:rsidR="00F23996" w:rsidRDefault="00F23996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 xml:space="preserve">Maintaining Retail master data sheet </w:t>
            </w:r>
            <w:r w:rsidR="002767E7">
              <w:rPr>
                <w:szCs w:val="16"/>
              </w:rPr>
              <w:t>and update on daily basis.</w:t>
            </w:r>
          </w:p>
          <w:p w:rsidR="00F23996" w:rsidRDefault="00F23996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>Maintaining weekly and monthly plan of retail team.</w:t>
            </w:r>
          </w:p>
          <w:p w:rsidR="00F23996" w:rsidRDefault="00F23996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>Analysis of retail team performance</w:t>
            </w:r>
            <w:r w:rsidR="002767E7">
              <w:rPr>
                <w:szCs w:val="16"/>
              </w:rPr>
              <w:t xml:space="preserve"> on monthly basis and prepare a complete feedback of the whole team.</w:t>
            </w:r>
          </w:p>
          <w:p w:rsidR="00BE34EC" w:rsidRDefault="00BE34EC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>Site visit for retail development</w:t>
            </w:r>
            <w:r w:rsidR="002767E7">
              <w:rPr>
                <w:szCs w:val="16"/>
              </w:rPr>
              <w:t xml:space="preserve"> and prepare feasibilities as per SOPs.</w:t>
            </w:r>
          </w:p>
          <w:p w:rsidR="00BE34EC" w:rsidRDefault="00BE34EC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 xml:space="preserve">Coordination with retail engineer for </w:t>
            </w:r>
            <w:r w:rsidR="002767E7">
              <w:rPr>
                <w:szCs w:val="16"/>
              </w:rPr>
              <w:t>drawing, land demarcation and explosive matters</w:t>
            </w:r>
            <w:r>
              <w:rPr>
                <w:szCs w:val="16"/>
              </w:rPr>
              <w:t xml:space="preserve"> of sites.</w:t>
            </w:r>
          </w:p>
          <w:p w:rsidR="00BE34EC" w:rsidRDefault="002767E7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 xml:space="preserve">Prepare </w:t>
            </w:r>
            <w:r w:rsidR="00BE34EC">
              <w:rPr>
                <w:szCs w:val="16"/>
              </w:rPr>
              <w:t>lease</w:t>
            </w:r>
            <w:r>
              <w:rPr>
                <w:szCs w:val="16"/>
              </w:rPr>
              <w:t xml:space="preserve"> agreements</w:t>
            </w:r>
            <w:r w:rsidR="00BE34EC">
              <w:rPr>
                <w:szCs w:val="16"/>
              </w:rPr>
              <w:t>, dealership</w:t>
            </w:r>
            <w:r>
              <w:rPr>
                <w:szCs w:val="16"/>
              </w:rPr>
              <w:t xml:space="preserve"> agreements</w:t>
            </w:r>
            <w:r w:rsidR="00BE34EC">
              <w:rPr>
                <w:szCs w:val="16"/>
              </w:rPr>
              <w:t>, offer letter</w:t>
            </w:r>
            <w:r>
              <w:rPr>
                <w:szCs w:val="16"/>
              </w:rPr>
              <w:t>s</w:t>
            </w:r>
            <w:r w:rsidR="00BE34EC">
              <w:rPr>
                <w:szCs w:val="16"/>
              </w:rPr>
              <w:t>, MOU</w:t>
            </w:r>
            <w:r>
              <w:rPr>
                <w:szCs w:val="16"/>
              </w:rPr>
              <w:t>s</w:t>
            </w:r>
            <w:r w:rsidR="00BE34EC">
              <w:rPr>
                <w:szCs w:val="16"/>
              </w:rPr>
              <w:t xml:space="preserve"> and </w:t>
            </w:r>
            <w:r>
              <w:rPr>
                <w:szCs w:val="16"/>
              </w:rPr>
              <w:t>all other agreements and coordination with team for registration and signed of all these agreements.</w:t>
            </w:r>
          </w:p>
          <w:p w:rsidR="00BE34EC" w:rsidRDefault="00BE34EC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>Keeping records of all retail related data</w:t>
            </w:r>
            <w:r w:rsidR="002767E7">
              <w:rPr>
                <w:szCs w:val="16"/>
              </w:rPr>
              <w:t xml:space="preserve"> and update to ED Marketing</w:t>
            </w:r>
            <w:r>
              <w:rPr>
                <w:szCs w:val="16"/>
              </w:rPr>
              <w:t>.</w:t>
            </w:r>
          </w:p>
          <w:p w:rsidR="00BE34EC" w:rsidRPr="00624AD6" w:rsidRDefault="00BE34EC" w:rsidP="00624AD6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>Weekly meeting with all regions DGMs along with G.M and E.D</w:t>
            </w:r>
            <w:r w:rsidR="002767E7">
              <w:rPr>
                <w:szCs w:val="16"/>
              </w:rPr>
              <w:t xml:space="preserve"> regarding the </w:t>
            </w:r>
            <w:r w:rsidR="00624AD6">
              <w:rPr>
                <w:szCs w:val="16"/>
              </w:rPr>
              <w:t xml:space="preserve">sites development and sales </w:t>
            </w:r>
            <w:r w:rsidR="002767E7">
              <w:rPr>
                <w:szCs w:val="16"/>
              </w:rPr>
              <w:t>status and performance of reg</w:t>
            </w:r>
            <w:r w:rsidR="00624AD6">
              <w:rPr>
                <w:szCs w:val="16"/>
              </w:rPr>
              <w:t>ions team</w:t>
            </w:r>
            <w:r>
              <w:rPr>
                <w:szCs w:val="16"/>
              </w:rPr>
              <w:t>.</w:t>
            </w:r>
          </w:p>
          <w:p w:rsidR="00BE34EC" w:rsidRDefault="00BE34EC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>Meeti</w:t>
            </w:r>
            <w:r w:rsidR="002767E7">
              <w:rPr>
                <w:szCs w:val="16"/>
              </w:rPr>
              <w:t xml:space="preserve">ng with dealers for sites </w:t>
            </w:r>
            <w:r w:rsidR="00817011">
              <w:rPr>
                <w:szCs w:val="16"/>
              </w:rPr>
              <w:t>development procedures</w:t>
            </w:r>
            <w:r w:rsidR="002767E7">
              <w:rPr>
                <w:szCs w:val="16"/>
              </w:rPr>
              <w:t>.</w:t>
            </w:r>
          </w:p>
          <w:p w:rsidR="00BE34EC" w:rsidRDefault="00BE34EC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>To prepare monthly incentives and expenses of all retail team</w:t>
            </w:r>
            <w:r w:rsidR="002767E7">
              <w:rPr>
                <w:szCs w:val="16"/>
              </w:rPr>
              <w:t>.</w:t>
            </w:r>
          </w:p>
          <w:p w:rsidR="00BE34EC" w:rsidRDefault="00BE34EC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>To receive all d</w:t>
            </w:r>
            <w:r w:rsidR="00B553C4">
              <w:rPr>
                <w:szCs w:val="16"/>
              </w:rPr>
              <w:t>eposit fees from dealers and share with finance team.</w:t>
            </w:r>
          </w:p>
          <w:p w:rsidR="00BE34EC" w:rsidRDefault="00BE34EC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lastRenderedPageBreak/>
              <w:t>To prepare mont</w:t>
            </w:r>
            <w:r w:rsidR="00FE34F0">
              <w:rPr>
                <w:szCs w:val="16"/>
              </w:rPr>
              <w:t>h</w:t>
            </w:r>
            <w:r w:rsidR="00B553C4">
              <w:rPr>
                <w:szCs w:val="16"/>
              </w:rPr>
              <w:t>ly and annual budget plan of marketing department.</w:t>
            </w:r>
          </w:p>
          <w:p w:rsidR="00214995" w:rsidRDefault="00214995" w:rsidP="00214995">
            <w:pPr>
              <w:rPr>
                <w:szCs w:val="16"/>
              </w:rPr>
            </w:pPr>
          </w:p>
          <w:p w:rsidR="00660A34" w:rsidRPr="00B553C4" w:rsidRDefault="00660A34" w:rsidP="00660A34">
            <w:pPr>
              <w:rPr>
                <w:b/>
                <w:sz w:val="28"/>
                <w:szCs w:val="16"/>
              </w:rPr>
            </w:pPr>
            <w:r w:rsidRPr="00B553C4">
              <w:rPr>
                <w:b/>
                <w:sz w:val="28"/>
                <w:szCs w:val="16"/>
              </w:rPr>
              <w:t>Puma Energy Pakistan (Private) Limited</w:t>
            </w:r>
          </w:p>
          <w:p w:rsidR="00660A34" w:rsidRDefault="00660A34" w:rsidP="00660A34">
            <w:pPr>
              <w:rPr>
                <w:szCs w:val="16"/>
              </w:rPr>
            </w:pPr>
            <w:r w:rsidRPr="00964941">
              <w:rPr>
                <w:szCs w:val="16"/>
              </w:rPr>
              <w:t>(Head office Karachi)</w:t>
            </w:r>
          </w:p>
          <w:p w:rsidR="00863F96" w:rsidRDefault="006A6B8C" w:rsidP="00660A34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Retail &amp; Sales Coordinator</w:t>
            </w:r>
          </w:p>
          <w:p w:rsidR="00E85F06" w:rsidRDefault="00863F96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 w:rsidRPr="00E85F06">
              <w:rPr>
                <w:szCs w:val="16"/>
              </w:rPr>
              <w:t>Working as sales coordinator</w:t>
            </w:r>
            <w:r w:rsidR="00E85F06">
              <w:rPr>
                <w:szCs w:val="16"/>
              </w:rPr>
              <w:t xml:space="preserve">, dealing with </w:t>
            </w:r>
            <w:r w:rsidR="00E85F06" w:rsidRPr="00E85F06">
              <w:rPr>
                <w:szCs w:val="16"/>
              </w:rPr>
              <w:t>third party customer</w:t>
            </w:r>
            <w:r w:rsidR="00E85F06">
              <w:rPr>
                <w:szCs w:val="16"/>
              </w:rPr>
              <w:t>s</w:t>
            </w:r>
            <w:r w:rsidR="00E85F06" w:rsidRPr="00E85F06">
              <w:rPr>
                <w:szCs w:val="16"/>
              </w:rPr>
              <w:t xml:space="preserve"> for</w:t>
            </w:r>
            <w:r w:rsidR="006A6B8C" w:rsidRPr="00E85F06">
              <w:rPr>
                <w:szCs w:val="16"/>
              </w:rPr>
              <w:t xml:space="preserve"> </w:t>
            </w:r>
            <w:r w:rsidR="00E85F06" w:rsidRPr="00E85F06">
              <w:rPr>
                <w:szCs w:val="16"/>
              </w:rPr>
              <w:t xml:space="preserve">bulk </w:t>
            </w:r>
            <w:r w:rsidR="00E85F06">
              <w:rPr>
                <w:szCs w:val="16"/>
              </w:rPr>
              <w:t>sales of PMG and HSD.</w:t>
            </w:r>
          </w:p>
          <w:p w:rsidR="00863F96" w:rsidRPr="00E85F06" w:rsidRDefault="00863F96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 w:rsidRPr="00E85F06">
              <w:rPr>
                <w:szCs w:val="16"/>
              </w:rPr>
              <w:t>Taking order</w:t>
            </w:r>
            <w:r w:rsidR="00E85F06">
              <w:rPr>
                <w:szCs w:val="16"/>
              </w:rPr>
              <w:t>s</w:t>
            </w:r>
            <w:r w:rsidRPr="00E85F06">
              <w:rPr>
                <w:szCs w:val="16"/>
              </w:rPr>
              <w:t xml:space="preserve"> of bulk sales from customers and </w:t>
            </w:r>
            <w:r w:rsidR="00DF633F" w:rsidRPr="00E85F06">
              <w:rPr>
                <w:szCs w:val="16"/>
              </w:rPr>
              <w:t>put</w:t>
            </w:r>
            <w:r w:rsidRPr="00E85F06">
              <w:rPr>
                <w:szCs w:val="16"/>
              </w:rPr>
              <w:t xml:space="preserve"> their </w:t>
            </w:r>
            <w:r w:rsidR="00DF633F" w:rsidRPr="00E85F06">
              <w:rPr>
                <w:szCs w:val="16"/>
              </w:rPr>
              <w:t>orders</w:t>
            </w:r>
            <w:r w:rsidRPr="00E85F06">
              <w:rPr>
                <w:szCs w:val="16"/>
              </w:rPr>
              <w:t xml:space="preserve"> and payments.</w:t>
            </w:r>
          </w:p>
          <w:p w:rsidR="00DF633F" w:rsidRPr="00863F96" w:rsidRDefault="00DF633F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>Coordinate BSM team and supply chain team for execution of orders.</w:t>
            </w:r>
          </w:p>
          <w:p w:rsidR="006A6B8C" w:rsidRDefault="00863F96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 xml:space="preserve">Reconciliation of payments and orders of </w:t>
            </w:r>
            <w:r w:rsidR="00E85F06">
              <w:rPr>
                <w:szCs w:val="16"/>
              </w:rPr>
              <w:t xml:space="preserve">all </w:t>
            </w:r>
            <w:r>
              <w:rPr>
                <w:szCs w:val="16"/>
              </w:rPr>
              <w:t xml:space="preserve">customers. </w:t>
            </w:r>
          </w:p>
          <w:p w:rsidR="00863F96" w:rsidRPr="006A6B8C" w:rsidRDefault="00E85F06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 xml:space="preserve">Preparing </w:t>
            </w:r>
            <w:r w:rsidRPr="006A6B8C">
              <w:rPr>
                <w:szCs w:val="16"/>
              </w:rPr>
              <w:t>daily</w:t>
            </w:r>
            <w:r w:rsidR="00863F96" w:rsidRPr="006A6B8C">
              <w:rPr>
                <w:szCs w:val="16"/>
              </w:rPr>
              <w:t xml:space="preserve"> and monthly sales report of all regions.</w:t>
            </w:r>
          </w:p>
          <w:p w:rsidR="00863F96" w:rsidRDefault="00863F96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 xml:space="preserve">Prepare </w:t>
            </w:r>
            <w:r w:rsidR="00DF633F">
              <w:rPr>
                <w:szCs w:val="16"/>
              </w:rPr>
              <w:t>monthly wet stock</w:t>
            </w:r>
            <w:r>
              <w:rPr>
                <w:szCs w:val="16"/>
              </w:rPr>
              <w:t xml:space="preserve"> management</w:t>
            </w:r>
            <w:r w:rsidR="00027D24">
              <w:rPr>
                <w:szCs w:val="16"/>
              </w:rPr>
              <w:t xml:space="preserve"> data</w:t>
            </w:r>
            <w:r>
              <w:rPr>
                <w:szCs w:val="16"/>
              </w:rPr>
              <w:t>.</w:t>
            </w:r>
          </w:p>
          <w:p w:rsidR="00DF633F" w:rsidRDefault="00DF633F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>Working in legacies matters of all regions outlets.</w:t>
            </w:r>
          </w:p>
          <w:p w:rsidR="00DF633F" w:rsidRDefault="00DF633F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 xml:space="preserve">Calculate rentals and make rental confirmation letters for </w:t>
            </w:r>
            <w:r w:rsidR="00B553C4">
              <w:rPr>
                <w:szCs w:val="16"/>
              </w:rPr>
              <w:t xml:space="preserve">all </w:t>
            </w:r>
            <w:r>
              <w:rPr>
                <w:szCs w:val="16"/>
              </w:rPr>
              <w:t xml:space="preserve">dealers. </w:t>
            </w:r>
          </w:p>
          <w:p w:rsidR="00DF633F" w:rsidRDefault="00E85F06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>Preparing</w:t>
            </w:r>
            <w:r w:rsidR="00B553C4">
              <w:rPr>
                <w:szCs w:val="16"/>
              </w:rPr>
              <w:t xml:space="preserve"> rental payment</w:t>
            </w:r>
            <w:r w:rsidR="00DF633F">
              <w:rPr>
                <w:szCs w:val="16"/>
              </w:rPr>
              <w:t xml:space="preserve"> cheques </w:t>
            </w:r>
            <w:r w:rsidR="00B553C4">
              <w:rPr>
                <w:szCs w:val="16"/>
              </w:rPr>
              <w:t xml:space="preserve">for retail outlets </w:t>
            </w:r>
            <w:r w:rsidR="00DF633F">
              <w:rPr>
                <w:szCs w:val="16"/>
              </w:rPr>
              <w:t>from Finance department</w:t>
            </w:r>
            <w:r w:rsidR="008B2CF6">
              <w:rPr>
                <w:szCs w:val="16"/>
              </w:rPr>
              <w:t>.</w:t>
            </w:r>
          </w:p>
          <w:p w:rsidR="00DF633F" w:rsidRPr="00DF633F" w:rsidRDefault="00E85F06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>Preparing detail data</w:t>
            </w:r>
            <w:r w:rsidR="00DF633F" w:rsidRPr="00DF633F">
              <w:rPr>
                <w:szCs w:val="16"/>
              </w:rPr>
              <w:t xml:space="preserve"> of non-coded sites</w:t>
            </w:r>
            <w:r w:rsidR="00DF633F">
              <w:rPr>
                <w:szCs w:val="16"/>
              </w:rPr>
              <w:t xml:space="preserve"> </w:t>
            </w:r>
            <w:r>
              <w:rPr>
                <w:szCs w:val="16"/>
              </w:rPr>
              <w:t>of</w:t>
            </w:r>
            <w:r w:rsidR="00DF633F">
              <w:rPr>
                <w:szCs w:val="16"/>
              </w:rPr>
              <w:t xml:space="preserve"> all regions of Pakistan</w:t>
            </w:r>
            <w:r w:rsidR="00DF633F" w:rsidRPr="00DF633F">
              <w:rPr>
                <w:szCs w:val="16"/>
              </w:rPr>
              <w:t>.</w:t>
            </w:r>
          </w:p>
          <w:p w:rsidR="00863F96" w:rsidRDefault="00DF633F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>Calculate CNG commission of all CNG outlets on monthly basis and make a recovery of company commission</w:t>
            </w:r>
          </w:p>
          <w:p w:rsidR="00DF633F" w:rsidRDefault="00E85F06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 xml:space="preserve">Visit CNG outlets, meeting with CNG dealers and </w:t>
            </w:r>
            <w:r w:rsidR="00DF633F">
              <w:rPr>
                <w:szCs w:val="16"/>
              </w:rPr>
              <w:t>Resolve issues related to CNG.</w:t>
            </w:r>
          </w:p>
          <w:p w:rsidR="00DF633F" w:rsidRDefault="00E85F06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>Preparing</w:t>
            </w:r>
            <w:r w:rsidR="00DF633F">
              <w:rPr>
                <w:szCs w:val="16"/>
              </w:rPr>
              <w:t xml:space="preserve"> complete details of all lease</w:t>
            </w:r>
            <w:r w:rsidR="00B553C4">
              <w:rPr>
                <w:szCs w:val="16"/>
              </w:rPr>
              <w:t xml:space="preserve"> agreements</w:t>
            </w:r>
            <w:r w:rsidR="00DF633F">
              <w:rPr>
                <w:szCs w:val="16"/>
              </w:rPr>
              <w:t>, NHA taxes, property taxes, pump assets, CNG agreem</w:t>
            </w:r>
            <w:r w:rsidR="001758E3">
              <w:rPr>
                <w:szCs w:val="16"/>
              </w:rPr>
              <w:t>e</w:t>
            </w:r>
            <w:r w:rsidR="00DF633F">
              <w:rPr>
                <w:szCs w:val="16"/>
              </w:rPr>
              <w:t>nts, NOCs etc.</w:t>
            </w:r>
          </w:p>
          <w:p w:rsidR="008B2CF6" w:rsidRDefault="008B2CF6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>Working with Lubricant team</w:t>
            </w:r>
            <w:r w:rsidR="00D64389">
              <w:rPr>
                <w:szCs w:val="16"/>
              </w:rPr>
              <w:t xml:space="preserve"> of Puma </w:t>
            </w:r>
            <w:r w:rsidR="00B553C4">
              <w:rPr>
                <w:szCs w:val="16"/>
              </w:rPr>
              <w:t>for lubricant sales</w:t>
            </w:r>
            <w:r>
              <w:rPr>
                <w:szCs w:val="16"/>
              </w:rPr>
              <w:t>.</w:t>
            </w:r>
          </w:p>
          <w:p w:rsidR="00F23996" w:rsidRDefault="008B2CF6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>Help in Lubricant order processes, prepare stock report, reconciliation of stock, prices and quantity from invoices, loading orders, delivery memos.</w:t>
            </w:r>
          </w:p>
          <w:p w:rsidR="00F23996" w:rsidRPr="00F23996" w:rsidRDefault="00F23996" w:rsidP="00F23996">
            <w:pPr>
              <w:rPr>
                <w:szCs w:val="16"/>
              </w:rPr>
            </w:pPr>
            <w:r>
              <w:rPr>
                <w:szCs w:val="16"/>
              </w:rPr>
              <w:t>________________________________________________________________________</w:t>
            </w:r>
          </w:p>
          <w:p w:rsidR="006A6B8C" w:rsidRPr="00B553C4" w:rsidRDefault="006A6B8C" w:rsidP="006A6B8C">
            <w:pPr>
              <w:rPr>
                <w:b/>
                <w:sz w:val="28"/>
              </w:rPr>
            </w:pPr>
            <w:r w:rsidRPr="00B553C4">
              <w:rPr>
                <w:b/>
                <w:sz w:val="28"/>
              </w:rPr>
              <w:t>Admore Gas (Private) Limited</w:t>
            </w:r>
          </w:p>
          <w:p w:rsidR="006A6B8C" w:rsidRDefault="006A6B8C" w:rsidP="006A6B8C">
            <w:r>
              <w:t>(Head Office Karachi)</w:t>
            </w:r>
          </w:p>
          <w:p w:rsidR="006A6B8C" w:rsidRDefault="006A6B8C" w:rsidP="006A6B8C">
            <w:pPr>
              <w:rPr>
                <w:b/>
              </w:rPr>
            </w:pPr>
            <w:r w:rsidRPr="00091DAD">
              <w:rPr>
                <w:b/>
              </w:rPr>
              <w:t xml:space="preserve">CNG </w:t>
            </w:r>
            <w:r w:rsidR="00D64389">
              <w:rPr>
                <w:b/>
              </w:rPr>
              <w:t xml:space="preserve">, Retail &amp; </w:t>
            </w:r>
            <w:r w:rsidRPr="00091DAD">
              <w:rPr>
                <w:b/>
              </w:rPr>
              <w:t>Lubricant Coordinator</w:t>
            </w:r>
          </w:p>
          <w:p w:rsidR="00660A34" w:rsidRPr="00964941" w:rsidRDefault="00BF6DDB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 w:rsidRPr="00964941">
              <w:rPr>
                <w:szCs w:val="16"/>
              </w:rPr>
              <w:t>Organizing and maintaining CNG billi</w:t>
            </w:r>
            <w:r w:rsidR="00624AD6">
              <w:rPr>
                <w:szCs w:val="16"/>
              </w:rPr>
              <w:t>ng calculation on monthly basis for all regions.</w:t>
            </w:r>
          </w:p>
          <w:p w:rsidR="00BF6DDB" w:rsidRPr="00964941" w:rsidRDefault="00BF6DDB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 w:rsidRPr="00964941">
              <w:rPr>
                <w:szCs w:val="16"/>
              </w:rPr>
              <w:t xml:space="preserve">Maintaining and </w:t>
            </w:r>
            <w:r w:rsidR="00E05457" w:rsidRPr="00964941">
              <w:rPr>
                <w:szCs w:val="16"/>
              </w:rPr>
              <w:t>organizing</w:t>
            </w:r>
            <w:r w:rsidRPr="00964941">
              <w:rPr>
                <w:szCs w:val="16"/>
              </w:rPr>
              <w:t xml:space="preserve"> </w:t>
            </w:r>
            <w:r w:rsidR="00624AD6">
              <w:rPr>
                <w:szCs w:val="16"/>
              </w:rPr>
              <w:t xml:space="preserve">data and </w:t>
            </w:r>
            <w:r w:rsidRPr="00964941">
              <w:rPr>
                <w:szCs w:val="16"/>
              </w:rPr>
              <w:t xml:space="preserve">files of </w:t>
            </w:r>
            <w:r w:rsidR="00E05457" w:rsidRPr="00964941">
              <w:rPr>
                <w:szCs w:val="16"/>
              </w:rPr>
              <w:t>all CNG</w:t>
            </w:r>
            <w:r w:rsidRPr="00964941">
              <w:rPr>
                <w:szCs w:val="16"/>
              </w:rPr>
              <w:t xml:space="preserve"> related outlets.</w:t>
            </w:r>
          </w:p>
          <w:p w:rsidR="00BF6DDB" w:rsidRPr="00964941" w:rsidRDefault="00BF6DDB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 w:rsidRPr="00964941">
              <w:rPr>
                <w:szCs w:val="16"/>
              </w:rPr>
              <w:t>Ha</w:t>
            </w:r>
            <w:r w:rsidR="00E85F06">
              <w:rPr>
                <w:szCs w:val="16"/>
              </w:rPr>
              <w:t>ndling all cases related to CNG with the help of our legal manager.</w:t>
            </w:r>
          </w:p>
          <w:p w:rsidR="00BF6DDB" w:rsidRPr="00964941" w:rsidRDefault="00BF6DDB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 w:rsidRPr="00964941">
              <w:rPr>
                <w:szCs w:val="16"/>
              </w:rPr>
              <w:t>Responsible for all regions CNG outlets in Pakistan.</w:t>
            </w:r>
          </w:p>
          <w:p w:rsidR="00BF6DDB" w:rsidRPr="00964941" w:rsidRDefault="00964941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 w:rsidRPr="00964941">
              <w:rPr>
                <w:szCs w:val="16"/>
              </w:rPr>
              <w:t xml:space="preserve">Visit CNG outlets and meet the </w:t>
            </w:r>
            <w:r w:rsidR="00E05457" w:rsidRPr="00964941">
              <w:rPr>
                <w:szCs w:val="16"/>
              </w:rPr>
              <w:t>dealers</w:t>
            </w:r>
            <w:r w:rsidR="00624AD6">
              <w:rPr>
                <w:szCs w:val="16"/>
              </w:rPr>
              <w:t xml:space="preserve"> for sales of CNG</w:t>
            </w:r>
            <w:r w:rsidR="00E05457" w:rsidRPr="00964941">
              <w:rPr>
                <w:szCs w:val="16"/>
              </w:rPr>
              <w:t>.</w:t>
            </w:r>
          </w:p>
          <w:p w:rsidR="00964941" w:rsidRPr="00A5557E" w:rsidRDefault="00964941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 w:rsidRPr="00964941">
              <w:rPr>
                <w:szCs w:val="16"/>
              </w:rPr>
              <w:t xml:space="preserve">Maintain the agreements and </w:t>
            </w:r>
            <w:r w:rsidR="00E05457" w:rsidRPr="00964941">
              <w:rPr>
                <w:szCs w:val="16"/>
              </w:rPr>
              <w:t>reconciliation</w:t>
            </w:r>
            <w:r w:rsidRPr="00964941">
              <w:rPr>
                <w:szCs w:val="16"/>
              </w:rPr>
              <w:t xml:space="preserve"> of CNG outlets</w:t>
            </w:r>
            <w:r w:rsidRPr="00A5557E">
              <w:rPr>
                <w:szCs w:val="16"/>
              </w:rPr>
              <w:t>.</w:t>
            </w:r>
          </w:p>
          <w:p w:rsidR="00964941" w:rsidRDefault="00964941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 w:rsidRPr="00964941">
              <w:rPr>
                <w:szCs w:val="16"/>
              </w:rPr>
              <w:t>Coordinate Dealers, ABM</w:t>
            </w:r>
            <w:r w:rsidR="001758E3" w:rsidRPr="00964941">
              <w:rPr>
                <w:szCs w:val="16"/>
              </w:rPr>
              <w:t>, s</w:t>
            </w:r>
            <w:r w:rsidRPr="00964941">
              <w:rPr>
                <w:szCs w:val="16"/>
              </w:rPr>
              <w:t xml:space="preserve"> and RSMs for the </w:t>
            </w:r>
            <w:r w:rsidR="00624AD6">
              <w:rPr>
                <w:szCs w:val="16"/>
              </w:rPr>
              <w:t xml:space="preserve">retail and </w:t>
            </w:r>
            <w:r w:rsidRPr="00964941">
              <w:rPr>
                <w:szCs w:val="16"/>
              </w:rPr>
              <w:t>CNG related queries.</w:t>
            </w:r>
          </w:p>
          <w:p w:rsidR="00A5557E" w:rsidRDefault="00A5557E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>Working with th</w:t>
            </w:r>
            <w:r w:rsidR="00CF6D22">
              <w:rPr>
                <w:szCs w:val="16"/>
              </w:rPr>
              <w:t xml:space="preserve">e retail team as a </w:t>
            </w:r>
            <w:r w:rsidR="00624AD6">
              <w:rPr>
                <w:szCs w:val="16"/>
              </w:rPr>
              <w:t>coordinator.</w:t>
            </w:r>
            <w:bookmarkStart w:id="0" w:name="_GoBack"/>
            <w:bookmarkEnd w:id="0"/>
          </w:p>
          <w:p w:rsidR="00F93B68" w:rsidRPr="00B07A2D" w:rsidRDefault="00F93B68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>
              <w:rPr>
                <w:szCs w:val="16"/>
              </w:rPr>
              <w:t>Working on lease agreements, CNG agreements,</w:t>
            </w:r>
            <w:r w:rsidR="00CF6D2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offer letters, rentals agreements, and all other retail related queries of all regions and maintain </w:t>
            </w:r>
            <w:r w:rsidR="00CF6D22">
              <w:rPr>
                <w:szCs w:val="16"/>
              </w:rPr>
              <w:t xml:space="preserve">proper </w:t>
            </w:r>
            <w:r>
              <w:rPr>
                <w:szCs w:val="16"/>
              </w:rPr>
              <w:t>data.</w:t>
            </w:r>
          </w:p>
          <w:p w:rsidR="00964941" w:rsidRPr="00964941" w:rsidRDefault="00964941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 w:rsidRPr="00964941">
              <w:rPr>
                <w:szCs w:val="16"/>
              </w:rPr>
              <w:t>Maintain and prepare files for Lubricant venders and customers and gather all data related to them accordingly.</w:t>
            </w:r>
          </w:p>
          <w:p w:rsidR="00964941" w:rsidRDefault="00964941" w:rsidP="00817011">
            <w:pPr>
              <w:pStyle w:val="ListParagraph"/>
              <w:numPr>
                <w:ilvl w:val="0"/>
                <w:numId w:val="8"/>
              </w:numPr>
              <w:rPr>
                <w:szCs w:val="16"/>
              </w:rPr>
            </w:pPr>
            <w:r w:rsidRPr="00964941">
              <w:rPr>
                <w:szCs w:val="16"/>
              </w:rPr>
              <w:t>Prepare Customer profile of the Lubricant Venders and Customers for account opening.</w:t>
            </w:r>
          </w:p>
          <w:p w:rsidR="00964941" w:rsidRPr="00511F21" w:rsidRDefault="00964941" w:rsidP="00511F21">
            <w:pPr>
              <w:ind w:left="360"/>
              <w:rPr>
                <w:sz w:val="24"/>
                <w:szCs w:val="16"/>
              </w:rPr>
            </w:pPr>
          </w:p>
        </w:tc>
      </w:tr>
    </w:tbl>
    <w:p w:rsidR="00964941" w:rsidRDefault="00964941"/>
    <w:p w:rsidR="00511F21" w:rsidRDefault="00511F21"/>
    <w:tbl>
      <w:tblPr>
        <w:tblStyle w:val="TableGrid"/>
        <w:tblW w:w="11098" w:type="dxa"/>
        <w:tblInd w:w="-702" w:type="dxa"/>
        <w:tblLook w:val="04A0" w:firstRow="1" w:lastRow="0" w:firstColumn="1" w:lastColumn="0" w:noHBand="0" w:noVBand="1"/>
      </w:tblPr>
      <w:tblGrid>
        <w:gridCol w:w="2886"/>
        <w:gridCol w:w="8212"/>
      </w:tblGrid>
      <w:tr w:rsidR="006A6B8C" w:rsidTr="003C08A6">
        <w:trPr>
          <w:trHeight w:val="3666"/>
        </w:trPr>
        <w:tc>
          <w:tcPr>
            <w:tcW w:w="2886" w:type="dxa"/>
          </w:tcPr>
          <w:p w:rsidR="006A6B8C" w:rsidRPr="006A6B8C" w:rsidRDefault="00AB1324" w:rsidP="006A6B8C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6A6B8C" w:rsidRPr="006A6B8C">
              <w:rPr>
                <w:b/>
              </w:rPr>
              <w:t>2016 to 2017</w:t>
            </w:r>
          </w:p>
        </w:tc>
        <w:tc>
          <w:tcPr>
            <w:tcW w:w="8212" w:type="dxa"/>
          </w:tcPr>
          <w:p w:rsidR="006A6B8C" w:rsidRPr="00B553C4" w:rsidRDefault="006A6B8C" w:rsidP="006A6B8C">
            <w:pPr>
              <w:rPr>
                <w:b/>
                <w:sz w:val="24"/>
              </w:rPr>
            </w:pPr>
            <w:r w:rsidRPr="00B553C4">
              <w:rPr>
                <w:b/>
                <w:sz w:val="24"/>
              </w:rPr>
              <w:t>LaGuardia Logistic (Private) Limited</w:t>
            </w:r>
          </w:p>
          <w:p w:rsidR="006A6B8C" w:rsidRDefault="006A6B8C" w:rsidP="006A6B8C">
            <w:pPr>
              <w:pStyle w:val="ListParagraph"/>
              <w:numPr>
                <w:ilvl w:val="0"/>
                <w:numId w:val="3"/>
              </w:numPr>
            </w:pPr>
            <w:r w:rsidRPr="00091DAD">
              <w:t>Worked as EHS officer</w:t>
            </w:r>
          </w:p>
          <w:p w:rsidR="006A6B8C" w:rsidRDefault="006A6B8C" w:rsidP="006A6B8C">
            <w:pPr>
              <w:pStyle w:val="ListParagraph"/>
              <w:numPr>
                <w:ilvl w:val="0"/>
                <w:numId w:val="3"/>
              </w:numPr>
            </w:pPr>
            <w:r>
              <w:t xml:space="preserve">Maintain and prepare ISO related </w:t>
            </w:r>
            <w:r w:rsidR="00B553C4">
              <w:t xml:space="preserve">documentation and </w:t>
            </w:r>
            <w:r>
              <w:t>files.</w:t>
            </w:r>
          </w:p>
          <w:p w:rsidR="006A6B8C" w:rsidRDefault="006A6B8C" w:rsidP="006A6B8C">
            <w:pPr>
              <w:pStyle w:val="ListParagraph"/>
              <w:numPr>
                <w:ilvl w:val="0"/>
                <w:numId w:val="3"/>
              </w:numPr>
            </w:pPr>
            <w:r>
              <w:t>Organize the working area environmentally healthy</w:t>
            </w:r>
            <w:r w:rsidR="00B553C4">
              <w:t>.</w:t>
            </w:r>
          </w:p>
          <w:p w:rsidR="006A6B8C" w:rsidRDefault="006A6B8C" w:rsidP="006A6B8C">
            <w:pPr>
              <w:pStyle w:val="ListParagraph"/>
              <w:numPr>
                <w:ilvl w:val="0"/>
                <w:numId w:val="3"/>
              </w:numPr>
            </w:pPr>
            <w:r>
              <w:t>Prepare toll box meeting of all employees to make awareness related to Safety and security.</w:t>
            </w:r>
          </w:p>
          <w:p w:rsidR="006A6B8C" w:rsidRDefault="006A6B8C" w:rsidP="006A6B8C">
            <w:pPr>
              <w:pStyle w:val="ListParagraph"/>
              <w:numPr>
                <w:ilvl w:val="0"/>
                <w:numId w:val="3"/>
              </w:numPr>
            </w:pPr>
            <w:r>
              <w:t>Organize medical checkup of all employees</w:t>
            </w:r>
            <w:r w:rsidR="00B553C4">
              <w:t xml:space="preserve"> by professional physician</w:t>
            </w:r>
            <w:r>
              <w:t>.</w:t>
            </w:r>
          </w:p>
          <w:p w:rsidR="006A6B8C" w:rsidRDefault="006A6B8C" w:rsidP="006A6B8C">
            <w:pPr>
              <w:pStyle w:val="ListParagraph"/>
              <w:numPr>
                <w:ilvl w:val="0"/>
                <w:numId w:val="3"/>
              </w:numPr>
            </w:pPr>
            <w:r>
              <w:t>Check the safety equipment’s properly and maintain according to the standards.</w:t>
            </w:r>
          </w:p>
          <w:p w:rsidR="006A6B8C" w:rsidRDefault="006A6B8C" w:rsidP="006A6B8C">
            <w:pPr>
              <w:pStyle w:val="ListParagraph"/>
              <w:numPr>
                <w:ilvl w:val="0"/>
                <w:numId w:val="3"/>
              </w:numPr>
            </w:pPr>
            <w:r>
              <w:t xml:space="preserve">Checking of the calibration and License of the </w:t>
            </w:r>
            <w:r w:rsidR="00B553C4">
              <w:t>all</w:t>
            </w:r>
            <w:r>
              <w:t xml:space="preserve"> tank Lorries.</w:t>
            </w:r>
          </w:p>
          <w:p w:rsidR="006A6B8C" w:rsidRDefault="006A6B8C" w:rsidP="006A6B8C">
            <w:pPr>
              <w:pStyle w:val="ListParagraph"/>
              <w:numPr>
                <w:ilvl w:val="0"/>
                <w:numId w:val="3"/>
              </w:numPr>
            </w:pPr>
            <w:r>
              <w:t>Maintain and prepare files of all tank Lorries</w:t>
            </w:r>
            <w:r w:rsidR="00B553C4">
              <w:t xml:space="preserve"> on daily basis</w:t>
            </w:r>
            <w:r>
              <w:t>.</w:t>
            </w:r>
          </w:p>
          <w:p w:rsidR="006A6B8C" w:rsidRDefault="006A6B8C" w:rsidP="006A6B8C">
            <w:pPr>
              <w:pStyle w:val="ListParagraph"/>
              <w:numPr>
                <w:ilvl w:val="0"/>
                <w:numId w:val="3"/>
              </w:numPr>
            </w:pPr>
            <w:r>
              <w:t>Maintain and make</w:t>
            </w:r>
            <w:r w:rsidR="00B553C4">
              <w:t xml:space="preserve"> sure the</w:t>
            </w:r>
            <w:r>
              <w:t xml:space="preserve"> availability of safety and se</w:t>
            </w:r>
            <w:r w:rsidR="00B553C4">
              <w:t>curity equipment’s with Lorries.</w:t>
            </w:r>
          </w:p>
          <w:p w:rsidR="006A6B8C" w:rsidRDefault="006A6B8C" w:rsidP="006A6B8C">
            <w:pPr>
              <w:pStyle w:val="ListParagraph"/>
              <w:numPr>
                <w:ilvl w:val="0"/>
                <w:numId w:val="3"/>
              </w:numPr>
            </w:pPr>
            <w:r>
              <w:t>Su</w:t>
            </w:r>
            <w:r w:rsidR="00493B75">
              <w:t xml:space="preserve">pervise the security systems </w:t>
            </w:r>
            <w:r w:rsidR="00B553C4">
              <w:t xml:space="preserve">and check </w:t>
            </w:r>
            <w:r w:rsidR="00493B75">
              <w:t xml:space="preserve">whether </w:t>
            </w:r>
            <w:r w:rsidR="00B553C4">
              <w:t xml:space="preserve">CCTV Cameras </w:t>
            </w:r>
            <w:r w:rsidR="00493B75">
              <w:t xml:space="preserve">are functional or not </w:t>
            </w:r>
            <w:r w:rsidR="00B553C4">
              <w:t xml:space="preserve">and also check the security guards </w:t>
            </w:r>
            <w:r w:rsidR="00493B75">
              <w:t>positions.</w:t>
            </w:r>
          </w:p>
          <w:p w:rsidR="006A6B8C" w:rsidRDefault="006A6B8C" w:rsidP="006A6B8C">
            <w:pPr>
              <w:pStyle w:val="ListParagraph"/>
              <w:numPr>
                <w:ilvl w:val="0"/>
                <w:numId w:val="3"/>
              </w:numPr>
            </w:pPr>
            <w:r>
              <w:t xml:space="preserve">Daily checking the IN and OUT files </w:t>
            </w:r>
            <w:r w:rsidR="00493B75">
              <w:t xml:space="preserve">at the main entrance gate </w:t>
            </w:r>
            <w:r>
              <w:t>for the security purpose.</w:t>
            </w:r>
          </w:p>
          <w:p w:rsidR="006A6B8C" w:rsidRPr="00091DAD" w:rsidRDefault="006A6B8C" w:rsidP="006A6B8C">
            <w:pPr>
              <w:pStyle w:val="ListParagraph"/>
              <w:numPr>
                <w:ilvl w:val="0"/>
                <w:numId w:val="3"/>
              </w:numPr>
            </w:pPr>
            <w:r>
              <w:t>Prepare and maintain Vehicles maintenance related data.</w:t>
            </w:r>
          </w:p>
        </w:tc>
      </w:tr>
      <w:tr w:rsidR="006A6B8C" w:rsidTr="003C08A6">
        <w:trPr>
          <w:trHeight w:val="2393"/>
        </w:trPr>
        <w:tc>
          <w:tcPr>
            <w:tcW w:w="2886" w:type="dxa"/>
          </w:tcPr>
          <w:p w:rsidR="006A6B8C" w:rsidRPr="003C08A6" w:rsidRDefault="00AB1324" w:rsidP="006A6B8C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6A6B8C" w:rsidRPr="003C08A6">
              <w:rPr>
                <w:b/>
              </w:rPr>
              <w:t>2008 To 2010</w:t>
            </w:r>
          </w:p>
        </w:tc>
        <w:tc>
          <w:tcPr>
            <w:tcW w:w="8212" w:type="dxa"/>
          </w:tcPr>
          <w:p w:rsidR="006A6B8C" w:rsidRPr="00493B75" w:rsidRDefault="006A6B8C" w:rsidP="006A6B8C">
            <w:pPr>
              <w:rPr>
                <w:b/>
                <w:sz w:val="24"/>
              </w:rPr>
            </w:pPr>
            <w:r w:rsidRPr="00493B75">
              <w:rPr>
                <w:b/>
                <w:sz w:val="24"/>
              </w:rPr>
              <w:t>Akbaria Girls Public School (AGPS) (Central Asia Institute-CAI)</w:t>
            </w:r>
          </w:p>
          <w:p w:rsidR="006A6B8C" w:rsidRDefault="006A6B8C" w:rsidP="006A6B8C">
            <w:r w:rsidRPr="000F3346">
              <w:t>(District Shigar, Gilgit Baltistan)</w:t>
            </w:r>
          </w:p>
          <w:p w:rsidR="006A6B8C" w:rsidRDefault="006A6B8C" w:rsidP="006A6B8C">
            <w:pPr>
              <w:rPr>
                <w:b/>
              </w:rPr>
            </w:pPr>
            <w:r>
              <w:rPr>
                <w:b/>
              </w:rPr>
              <w:t>Administrator and Chairman</w:t>
            </w:r>
          </w:p>
          <w:p w:rsidR="006A6B8C" w:rsidRDefault="006A6B8C" w:rsidP="006A6B8C">
            <w:pPr>
              <w:pStyle w:val="ListParagraph"/>
              <w:numPr>
                <w:ilvl w:val="0"/>
                <w:numId w:val="4"/>
              </w:numPr>
            </w:pPr>
            <w:r>
              <w:t>Worked as a Administrator at AGPS the school under Central Asia Institute.</w:t>
            </w:r>
          </w:p>
          <w:p w:rsidR="006A6B8C" w:rsidRDefault="006A6B8C" w:rsidP="006A6B8C">
            <w:pPr>
              <w:pStyle w:val="ListParagraph"/>
              <w:numPr>
                <w:ilvl w:val="0"/>
                <w:numId w:val="4"/>
              </w:numPr>
            </w:pPr>
            <w:r>
              <w:t>Currently working as a chairman of Akbaria Girls Public School Shigar.</w:t>
            </w:r>
          </w:p>
          <w:p w:rsidR="006A6B8C" w:rsidRDefault="006A6B8C" w:rsidP="006A6B8C">
            <w:pPr>
              <w:pStyle w:val="ListParagraph"/>
              <w:numPr>
                <w:ilvl w:val="0"/>
                <w:numId w:val="4"/>
              </w:numPr>
            </w:pPr>
            <w:r>
              <w:t>Run the school as an administrator for 2 years.</w:t>
            </w:r>
          </w:p>
          <w:p w:rsidR="006A6B8C" w:rsidRDefault="006A6B8C" w:rsidP="006A6B8C">
            <w:pPr>
              <w:pStyle w:val="ListParagraph"/>
              <w:numPr>
                <w:ilvl w:val="0"/>
                <w:numId w:val="4"/>
              </w:numPr>
            </w:pPr>
            <w:r>
              <w:t>Organize events and all programs at school.</w:t>
            </w:r>
          </w:p>
          <w:p w:rsidR="006A6B8C" w:rsidRDefault="00493B75" w:rsidP="006A6B8C">
            <w:pPr>
              <w:pStyle w:val="ListParagraph"/>
              <w:numPr>
                <w:ilvl w:val="0"/>
                <w:numId w:val="4"/>
              </w:numPr>
            </w:pPr>
            <w:r>
              <w:t>Make contacts with different NGOs to get help for the school.</w:t>
            </w:r>
          </w:p>
          <w:p w:rsidR="006A6B8C" w:rsidRDefault="00493B75" w:rsidP="006A6B8C">
            <w:pPr>
              <w:pStyle w:val="ListParagraph"/>
              <w:numPr>
                <w:ilvl w:val="0"/>
                <w:numId w:val="4"/>
              </w:numPr>
            </w:pPr>
            <w:r>
              <w:t>Through a local NGO providing</w:t>
            </w:r>
            <w:r w:rsidR="006A6B8C">
              <w:t xml:space="preserve"> free education to the needy and Orphan Children.</w:t>
            </w:r>
          </w:p>
          <w:p w:rsidR="00E85F06" w:rsidRPr="000F3346" w:rsidRDefault="006A6B8C" w:rsidP="00E85F06">
            <w:pPr>
              <w:pStyle w:val="ListParagraph"/>
              <w:numPr>
                <w:ilvl w:val="0"/>
                <w:numId w:val="4"/>
              </w:numPr>
            </w:pPr>
            <w:r>
              <w:t>Start a fundraising program for the needy girl’s students through the local NGO namely Pennies for Pencils.</w:t>
            </w:r>
          </w:p>
        </w:tc>
      </w:tr>
    </w:tbl>
    <w:p w:rsidR="00964941" w:rsidRDefault="00964941"/>
    <w:tbl>
      <w:tblPr>
        <w:tblStyle w:val="TableGrid"/>
        <w:tblpPr w:leftFromText="180" w:rightFromText="180" w:vertAnchor="page" w:horzAnchor="margin" w:tblpXSpec="center" w:tblpY="9901"/>
        <w:tblW w:w="11070" w:type="dxa"/>
        <w:tblLook w:val="04A0" w:firstRow="1" w:lastRow="0" w:firstColumn="1" w:lastColumn="0" w:noHBand="0" w:noVBand="1"/>
      </w:tblPr>
      <w:tblGrid>
        <w:gridCol w:w="11070"/>
      </w:tblGrid>
      <w:tr w:rsidR="00BE34EC" w:rsidTr="00BE34EC">
        <w:trPr>
          <w:trHeight w:val="556"/>
        </w:trPr>
        <w:tc>
          <w:tcPr>
            <w:tcW w:w="11070" w:type="dxa"/>
          </w:tcPr>
          <w:p w:rsidR="00BE34EC" w:rsidRPr="00E759F1" w:rsidRDefault="00BE34EC" w:rsidP="00BE34EC">
            <w:pPr>
              <w:jc w:val="center"/>
              <w:rPr>
                <w:b/>
              </w:rPr>
            </w:pPr>
            <w:r w:rsidRPr="00E759F1">
              <w:rPr>
                <w:b/>
                <w:sz w:val="24"/>
              </w:rPr>
              <w:t>Qualifications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0981"/>
        <w:tblW w:w="11070" w:type="dxa"/>
        <w:tblLook w:val="04A0" w:firstRow="1" w:lastRow="0" w:firstColumn="1" w:lastColumn="0" w:noHBand="0" w:noVBand="1"/>
      </w:tblPr>
      <w:tblGrid>
        <w:gridCol w:w="1728"/>
        <w:gridCol w:w="5551"/>
        <w:gridCol w:w="3791"/>
      </w:tblGrid>
      <w:tr w:rsidR="00BE34EC" w:rsidTr="00BE34EC">
        <w:trPr>
          <w:trHeight w:val="355"/>
        </w:trPr>
        <w:tc>
          <w:tcPr>
            <w:tcW w:w="1728" w:type="dxa"/>
          </w:tcPr>
          <w:p w:rsidR="00BE34EC" w:rsidRPr="00E759F1" w:rsidRDefault="00BE34EC" w:rsidP="00BE34EC">
            <w:pPr>
              <w:rPr>
                <w:b/>
              </w:rPr>
            </w:pPr>
            <w:r w:rsidRPr="00E759F1">
              <w:rPr>
                <w:b/>
              </w:rPr>
              <w:lastRenderedPageBreak/>
              <w:t>Year</w:t>
            </w:r>
          </w:p>
        </w:tc>
        <w:tc>
          <w:tcPr>
            <w:tcW w:w="5551" w:type="dxa"/>
          </w:tcPr>
          <w:p w:rsidR="00BE34EC" w:rsidRPr="00E759F1" w:rsidRDefault="00BE34EC" w:rsidP="00BE34EC">
            <w:pPr>
              <w:rPr>
                <w:b/>
              </w:rPr>
            </w:pPr>
            <w:r w:rsidRPr="00E759F1">
              <w:rPr>
                <w:b/>
              </w:rPr>
              <w:t>Institute</w:t>
            </w:r>
          </w:p>
        </w:tc>
        <w:tc>
          <w:tcPr>
            <w:tcW w:w="3791" w:type="dxa"/>
          </w:tcPr>
          <w:p w:rsidR="00BE34EC" w:rsidRPr="00E759F1" w:rsidRDefault="00BE34EC" w:rsidP="00BE34EC">
            <w:pPr>
              <w:rPr>
                <w:b/>
              </w:rPr>
            </w:pPr>
            <w:r w:rsidRPr="00E759F1">
              <w:rPr>
                <w:b/>
              </w:rPr>
              <w:t>Qualifications</w:t>
            </w:r>
          </w:p>
        </w:tc>
      </w:tr>
      <w:tr w:rsidR="00BE34EC" w:rsidTr="00BE34EC">
        <w:trPr>
          <w:trHeight w:val="373"/>
        </w:trPr>
        <w:tc>
          <w:tcPr>
            <w:tcW w:w="1728" w:type="dxa"/>
          </w:tcPr>
          <w:p w:rsidR="00BE34EC" w:rsidRDefault="003C08A6" w:rsidP="00BE34EC">
            <w:r>
              <w:t>2019</w:t>
            </w:r>
          </w:p>
        </w:tc>
        <w:tc>
          <w:tcPr>
            <w:tcW w:w="5551" w:type="dxa"/>
          </w:tcPr>
          <w:p w:rsidR="00BE34EC" w:rsidRDefault="004E0D18" w:rsidP="00BE34EC">
            <w:r>
              <w:t>Hamdard</w:t>
            </w:r>
            <w:r w:rsidR="00BE34EC">
              <w:t xml:space="preserve"> University Karachi</w:t>
            </w:r>
          </w:p>
        </w:tc>
        <w:tc>
          <w:tcPr>
            <w:tcW w:w="3791" w:type="dxa"/>
          </w:tcPr>
          <w:p w:rsidR="00BE34EC" w:rsidRDefault="00BE34EC" w:rsidP="00BE34EC">
            <w:r>
              <w:t xml:space="preserve">MBA </w:t>
            </w:r>
          </w:p>
        </w:tc>
      </w:tr>
      <w:tr w:rsidR="00BE34EC" w:rsidTr="00BE34EC">
        <w:trPr>
          <w:trHeight w:val="355"/>
        </w:trPr>
        <w:tc>
          <w:tcPr>
            <w:tcW w:w="1728" w:type="dxa"/>
          </w:tcPr>
          <w:p w:rsidR="00BE34EC" w:rsidRDefault="00BE34EC" w:rsidP="00BE34EC">
            <w:r>
              <w:t>2017</w:t>
            </w:r>
          </w:p>
        </w:tc>
        <w:tc>
          <w:tcPr>
            <w:tcW w:w="5551" w:type="dxa"/>
          </w:tcPr>
          <w:p w:rsidR="00BE34EC" w:rsidRDefault="00BE34EC" w:rsidP="00BE34EC">
            <w:r>
              <w:t>Iqra University Karachi</w:t>
            </w:r>
          </w:p>
        </w:tc>
        <w:tc>
          <w:tcPr>
            <w:tcW w:w="3791" w:type="dxa"/>
          </w:tcPr>
          <w:p w:rsidR="00BE34EC" w:rsidRDefault="00BE34EC" w:rsidP="00BE34EC">
            <w:r>
              <w:t>BBA-H</w:t>
            </w:r>
          </w:p>
        </w:tc>
      </w:tr>
      <w:tr w:rsidR="00BE34EC" w:rsidTr="00BE34EC">
        <w:trPr>
          <w:trHeight w:val="373"/>
        </w:trPr>
        <w:tc>
          <w:tcPr>
            <w:tcW w:w="1728" w:type="dxa"/>
          </w:tcPr>
          <w:p w:rsidR="00BE34EC" w:rsidRDefault="00BE34EC" w:rsidP="00BE34EC">
            <w:r>
              <w:t>2017</w:t>
            </w:r>
          </w:p>
        </w:tc>
        <w:tc>
          <w:tcPr>
            <w:tcW w:w="5551" w:type="dxa"/>
          </w:tcPr>
          <w:p w:rsidR="00BE34EC" w:rsidRDefault="00BE34EC" w:rsidP="00BE34EC">
            <w:r>
              <w:t>Fedral Urdu University of Arts, Science &amp; Technology</w:t>
            </w:r>
          </w:p>
        </w:tc>
        <w:tc>
          <w:tcPr>
            <w:tcW w:w="3791" w:type="dxa"/>
          </w:tcPr>
          <w:p w:rsidR="00BE34EC" w:rsidRDefault="00BE34EC" w:rsidP="00BE34EC">
            <w:r>
              <w:t>B.A  -         Political Science</w:t>
            </w:r>
          </w:p>
        </w:tc>
      </w:tr>
      <w:tr w:rsidR="00BE34EC" w:rsidTr="00BE34EC">
        <w:trPr>
          <w:trHeight w:val="355"/>
        </w:trPr>
        <w:tc>
          <w:tcPr>
            <w:tcW w:w="1728" w:type="dxa"/>
          </w:tcPr>
          <w:p w:rsidR="00BE34EC" w:rsidRDefault="00BE34EC" w:rsidP="00BE34EC">
            <w:r>
              <w:t>2011</w:t>
            </w:r>
          </w:p>
        </w:tc>
        <w:tc>
          <w:tcPr>
            <w:tcW w:w="5551" w:type="dxa"/>
          </w:tcPr>
          <w:p w:rsidR="00BE34EC" w:rsidRDefault="00BE34EC" w:rsidP="00BE34EC">
            <w:r>
              <w:t>Government Comprehensive College Karachi</w:t>
            </w:r>
          </w:p>
        </w:tc>
        <w:tc>
          <w:tcPr>
            <w:tcW w:w="3791" w:type="dxa"/>
          </w:tcPr>
          <w:p w:rsidR="00BE34EC" w:rsidRDefault="00BE34EC" w:rsidP="00BE34EC">
            <w:r>
              <w:t>FSC-Pre  - Engineering</w:t>
            </w:r>
          </w:p>
        </w:tc>
      </w:tr>
      <w:tr w:rsidR="00BE34EC" w:rsidTr="00BE34EC">
        <w:trPr>
          <w:trHeight w:val="391"/>
        </w:trPr>
        <w:tc>
          <w:tcPr>
            <w:tcW w:w="1728" w:type="dxa"/>
          </w:tcPr>
          <w:p w:rsidR="00BE34EC" w:rsidRDefault="00BE34EC" w:rsidP="00BE34EC">
            <w:r>
              <w:t>2006</w:t>
            </w:r>
          </w:p>
        </w:tc>
        <w:tc>
          <w:tcPr>
            <w:tcW w:w="5551" w:type="dxa"/>
          </w:tcPr>
          <w:p w:rsidR="00BE34EC" w:rsidRDefault="00BE34EC" w:rsidP="00BE34EC">
            <w:r>
              <w:t>Uswa Public School Skardu Gilgit Baltistan</w:t>
            </w:r>
          </w:p>
        </w:tc>
        <w:tc>
          <w:tcPr>
            <w:tcW w:w="3791" w:type="dxa"/>
          </w:tcPr>
          <w:p w:rsidR="00BE34EC" w:rsidRDefault="00BE34EC" w:rsidP="00BE34EC">
            <w:r>
              <w:t>Matric -     Science</w:t>
            </w:r>
          </w:p>
        </w:tc>
      </w:tr>
    </w:tbl>
    <w:p w:rsidR="00222034" w:rsidRDefault="00222034"/>
    <w:p w:rsidR="00222034" w:rsidRDefault="00222034"/>
    <w:tbl>
      <w:tblPr>
        <w:tblStyle w:val="TableGrid"/>
        <w:tblpPr w:leftFromText="180" w:rightFromText="180" w:vertAnchor="text" w:horzAnchor="margin" w:tblpXSpec="center" w:tblpY="260"/>
        <w:tblW w:w="11070" w:type="dxa"/>
        <w:tblLook w:val="04A0" w:firstRow="1" w:lastRow="0" w:firstColumn="1" w:lastColumn="0" w:noHBand="0" w:noVBand="1"/>
      </w:tblPr>
      <w:tblGrid>
        <w:gridCol w:w="11070"/>
      </w:tblGrid>
      <w:tr w:rsidR="00511F21" w:rsidTr="00493B75">
        <w:trPr>
          <w:trHeight w:val="440"/>
        </w:trPr>
        <w:tc>
          <w:tcPr>
            <w:tcW w:w="11070" w:type="dxa"/>
          </w:tcPr>
          <w:p w:rsidR="00511F21" w:rsidRDefault="00511F21" w:rsidP="006A6B8C">
            <w:pPr>
              <w:jc w:val="center"/>
              <w:rPr>
                <w:b/>
                <w:sz w:val="24"/>
              </w:rPr>
            </w:pPr>
            <w:r w:rsidRPr="00E759F1">
              <w:rPr>
                <w:b/>
                <w:sz w:val="24"/>
              </w:rPr>
              <w:t>Certifications</w:t>
            </w:r>
          </w:p>
          <w:p w:rsidR="00511F21" w:rsidRPr="00E759F1" w:rsidRDefault="00511F21" w:rsidP="006A6B8C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050"/>
        <w:tblW w:w="11070" w:type="dxa"/>
        <w:tblLook w:val="04A0" w:firstRow="1" w:lastRow="0" w:firstColumn="1" w:lastColumn="0" w:noHBand="0" w:noVBand="1"/>
      </w:tblPr>
      <w:tblGrid>
        <w:gridCol w:w="5613"/>
        <w:gridCol w:w="5457"/>
      </w:tblGrid>
      <w:tr w:rsidR="00511F21" w:rsidTr="00E85F06">
        <w:trPr>
          <w:trHeight w:val="397"/>
        </w:trPr>
        <w:tc>
          <w:tcPr>
            <w:tcW w:w="5613" w:type="dxa"/>
          </w:tcPr>
          <w:p w:rsidR="00511F21" w:rsidRPr="00E759F1" w:rsidRDefault="00511F21" w:rsidP="00E85F06">
            <w:pPr>
              <w:jc w:val="center"/>
              <w:rPr>
                <w:b/>
                <w:sz w:val="24"/>
              </w:rPr>
            </w:pPr>
            <w:r w:rsidRPr="00E759F1">
              <w:rPr>
                <w:b/>
                <w:sz w:val="24"/>
              </w:rPr>
              <w:t>Certifications</w:t>
            </w:r>
          </w:p>
        </w:tc>
        <w:tc>
          <w:tcPr>
            <w:tcW w:w="5457" w:type="dxa"/>
          </w:tcPr>
          <w:p w:rsidR="00511F21" w:rsidRPr="00E759F1" w:rsidRDefault="00511F21" w:rsidP="00E85F06">
            <w:pPr>
              <w:jc w:val="center"/>
              <w:rPr>
                <w:b/>
                <w:sz w:val="24"/>
              </w:rPr>
            </w:pPr>
            <w:r w:rsidRPr="00E759F1">
              <w:rPr>
                <w:b/>
                <w:sz w:val="24"/>
              </w:rPr>
              <w:t>Institute</w:t>
            </w:r>
          </w:p>
        </w:tc>
      </w:tr>
      <w:tr w:rsidR="00511F21" w:rsidTr="00E85F06">
        <w:trPr>
          <w:trHeight w:val="379"/>
        </w:trPr>
        <w:tc>
          <w:tcPr>
            <w:tcW w:w="5613" w:type="dxa"/>
          </w:tcPr>
          <w:p w:rsidR="00511F21" w:rsidRDefault="00511F21" w:rsidP="00E85F06">
            <w:r>
              <w:t>Online trainings of Puma and Trafigura  on managements, Security, Customer services, etc</w:t>
            </w:r>
          </w:p>
        </w:tc>
        <w:tc>
          <w:tcPr>
            <w:tcW w:w="5457" w:type="dxa"/>
          </w:tcPr>
          <w:p w:rsidR="00511F21" w:rsidRDefault="00511F21" w:rsidP="00E85F06">
            <w:r>
              <w:t xml:space="preserve">Online on workday </w:t>
            </w:r>
          </w:p>
        </w:tc>
      </w:tr>
      <w:tr w:rsidR="00511F21" w:rsidTr="00E85F06">
        <w:trPr>
          <w:trHeight w:val="379"/>
        </w:trPr>
        <w:tc>
          <w:tcPr>
            <w:tcW w:w="5613" w:type="dxa"/>
          </w:tcPr>
          <w:p w:rsidR="00511F21" w:rsidRDefault="00511F21" w:rsidP="00E85F06">
            <w:r>
              <w:t>Computer Courses(Ms office and Adobe Photoshop)</w:t>
            </w:r>
          </w:p>
        </w:tc>
        <w:tc>
          <w:tcPr>
            <w:tcW w:w="5457" w:type="dxa"/>
          </w:tcPr>
          <w:p w:rsidR="00511F21" w:rsidRDefault="00511F21" w:rsidP="00E85F06">
            <w:r>
              <w:t>VMT Academy Karachi</w:t>
            </w:r>
          </w:p>
        </w:tc>
      </w:tr>
      <w:tr w:rsidR="00511F21" w:rsidTr="00E85F06">
        <w:trPr>
          <w:trHeight w:val="379"/>
        </w:trPr>
        <w:tc>
          <w:tcPr>
            <w:tcW w:w="5613" w:type="dxa"/>
          </w:tcPr>
          <w:p w:rsidR="00511F21" w:rsidRDefault="00511F21" w:rsidP="00E85F06">
            <w:r>
              <w:t>English Language (Basic )</w:t>
            </w:r>
          </w:p>
        </w:tc>
        <w:tc>
          <w:tcPr>
            <w:tcW w:w="5457" w:type="dxa"/>
          </w:tcPr>
          <w:p w:rsidR="00511F21" w:rsidRDefault="00511F21" w:rsidP="00E85F06">
            <w:r>
              <w:t>American English Language Centre</w:t>
            </w:r>
          </w:p>
        </w:tc>
      </w:tr>
    </w:tbl>
    <w:p w:rsidR="006A6B8C" w:rsidRDefault="006A6B8C"/>
    <w:tbl>
      <w:tblPr>
        <w:tblStyle w:val="TableGrid"/>
        <w:tblpPr w:leftFromText="180" w:rightFromText="180" w:vertAnchor="text" w:horzAnchor="margin" w:tblpXSpec="center" w:tblpY="253"/>
        <w:tblW w:w="11096" w:type="dxa"/>
        <w:tblLook w:val="04A0" w:firstRow="1" w:lastRow="0" w:firstColumn="1" w:lastColumn="0" w:noHBand="0" w:noVBand="1"/>
      </w:tblPr>
      <w:tblGrid>
        <w:gridCol w:w="11096"/>
      </w:tblGrid>
      <w:tr w:rsidR="00511F21" w:rsidTr="00511F21">
        <w:trPr>
          <w:trHeight w:val="415"/>
        </w:trPr>
        <w:tc>
          <w:tcPr>
            <w:tcW w:w="11096" w:type="dxa"/>
          </w:tcPr>
          <w:p w:rsidR="00511F21" w:rsidRPr="0068305B" w:rsidRDefault="00511F21" w:rsidP="00511F21">
            <w:pPr>
              <w:jc w:val="center"/>
              <w:rPr>
                <w:b/>
              </w:rPr>
            </w:pPr>
            <w:r w:rsidRPr="0068305B">
              <w:rPr>
                <w:b/>
                <w:sz w:val="24"/>
              </w:rPr>
              <w:t>Other Interests</w:t>
            </w:r>
          </w:p>
        </w:tc>
      </w:tr>
    </w:tbl>
    <w:p w:rsidR="00CF6D22" w:rsidRDefault="00CF6D22" w:rsidP="00872997"/>
    <w:p w:rsidR="00872997" w:rsidRDefault="0068305B" w:rsidP="0068305B">
      <w:pPr>
        <w:pStyle w:val="ListParagraph"/>
        <w:numPr>
          <w:ilvl w:val="0"/>
          <w:numId w:val="7"/>
        </w:numPr>
      </w:pPr>
      <w:r>
        <w:t>Playing Football</w:t>
      </w:r>
    </w:p>
    <w:p w:rsidR="0068305B" w:rsidRDefault="0068305B" w:rsidP="0068305B">
      <w:pPr>
        <w:pStyle w:val="ListParagraph"/>
        <w:numPr>
          <w:ilvl w:val="0"/>
          <w:numId w:val="7"/>
        </w:numPr>
      </w:pPr>
      <w:r>
        <w:t>Watch news (Current Affairs)</w:t>
      </w:r>
    </w:p>
    <w:p w:rsidR="0068305B" w:rsidRDefault="0068305B" w:rsidP="0068305B">
      <w:pPr>
        <w:pStyle w:val="ListParagraph"/>
        <w:numPr>
          <w:ilvl w:val="0"/>
          <w:numId w:val="7"/>
        </w:numPr>
      </w:pPr>
      <w:r>
        <w:t>Social Work</w:t>
      </w:r>
    </w:p>
    <w:p w:rsidR="0068305B" w:rsidRDefault="0068305B" w:rsidP="00C71935">
      <w:pPr>
        <w:pStyle w:val="ListParagraph"/>
        <w:numPr>
          <w:ilvl w:val="0"/>
          <w:numId w:val="7"/>
        </w:numPr>
      </w:pPr>
      <w:r>
        <w:t>Event management</w:t>
      </w:r>
    </w:p>
    <w:p w:rsidR="008705B5" w:rsidRDefault="008705B5" w:rsidP="008D554E">
      <w:pPr>
        <w:pStyle w:val="ListParagraph"/>
        <w:numPr>
          <w:ilvl w:val="0"/>
          <w:numId w:val="7"/>
        </w:numPr>
      </w:pPr>
      <w:r>
        <w:t>Social media activities</w:t>
      </w:r>
    </w:p>
    <w:p w:rsidR="00CF6D22" w:rsidRPr="00C71935" w:rsidRDefault="00CF6D22" w:rsidP="00CF6D22">
      <w:pPr>
        <w:pStyle w:val="ListParagraph"/>
      </w:pPr>
    </w:p>
    <w:tbl>
      <w:tblPr>
        <w:tblStyle w:val="TableGrid"/>
        <w:tblW w:w="11096" w:type="dxa"/>
        <w:tblInd w:w="-702" w:type="dxa"/>
        <w:tblLook w:val="04A0" w:firstRow="1" w:lastRow="0" w:firstColumn="1" w:lastColumn="0" w:noHBand="0" w:noVBand="1"/>
      </w:tblPr>
      <w:tblGrid>
        <w:gridCol w:w="11096"/>
      </w:tblGrid>
      <w:tr w:rsidR="0068305B" w:rsidRPr="0068305B" w:rsidTr="0068305B">
        <w:trPr>
          <w:trHeight w:val="402"/>
        </w:trPr>
        <w:tc>
          <w:tcPr>
            <w:tcW w:w="11096" w:type="dxa"/>
          </w:tcPr>
          <w:p w:rsidR="0068305B" w:rsidRPr="0068305B" w:rsidRDefault="0068305B" w:rsidP="0068305B">
            <w:pPr>
              <w:jc w:val="center"/>
              <w:rPr>
                <w:b/>
                <w:sz w:val="24"/>
              </w:rPr>
            </w:pPr>
            <w:r w:rsidRPr="0068305B">
              <w:rPr>
                <w:b/>
                <w:sz w:val="24"/>
              </w:rPr>
              <w:t>References</w:t>
            </w:r>
          </w:p>
        </w:tc>
      </w:tr>
    </w:tbl>
    <w:p w:rsidR="0068305B" w:rsidRDefault="0068305B" w:rsidP="0068305B"/>
    <w:p w:rsidR="0068305B" w:rsidRDefault="0068305B" w:rsidP="0068305B">
      <w:r>
        <w:t>Upon your request</w:t>
      </w:r>
    </w:p>
    <w:sectPr w:rsidR="00683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F79" w:rsidRDefault="00043F79" w:rsidP="00BF6DDB">
      <w:pPr>
        <w:spacing w:after="0" w:line="240" w:lineRule="auto"/>
      </w:pPr>
      <w:r>
        <w:separator/>
      </w:r>
    </w:p>
  </w:endnote>
  <w:endnote w:type="continuationSeparator" w:id="0">
    <w:p w:rsidR="00043F79" w:rsidRDefault="00043F79" w:rsidP="00BF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F79" w:rsidRDefault="00043F79" w:rsidP="00BF6DDB">
      <w:pPr>
        <w:spacing w:after="0" w:line="240" w:lineRule="auto"/>
      </w:pPr>
      <w:r>
        <w:separator/>
      </w:r>
    </w:p>
  </w:footnote>
  <w:footnote w:type="continuationSeparator" w:id="0">
    <w:p w:rsidR="00043F79" w:rsidRDefault="00043F79" w:rsidP="00BF6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21509"/>
    <w:multiLevelType w:val="hybridMultilevel"/>
    <w:tmpl w:val="40F2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27638"/>
    <w:multiLevelType w:val="hybridMultilevel"/>
    <w:tmpl w:val="46BAC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52FAB"/>
    <w:multiLevelType w:val="hybridMultilevel"/>
    <w:tmpl w:val="BD98E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30FA5"/>
    <w:multiLevelType w:val="hybridMultilevel"/>
    <w:tmpl w:val="B1E4E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5597B"/>
    <w:multiLevelType w:val="hybridMultilevel"/>
    <w:tmpl w:val="2576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62DF6"/>
    <w:multiLevelType w:val="hybridMultilevel"/>
    <w:tmpl w:val="E762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A011C"/>
    <w:multiLevelType w:val="hybridMultilevel"/>
    <w:tmpl w:val="45AAFA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B04C6"/>
    <w:multiLevelType w:val="hybridMultilevel"/>
    <w:tmpl w:val="818E9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140A5"/>
    <w:multiLevelType w:val="hybridMultilevel"/>
    <w:tmpl w:val="70A4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34"/>
    <w:rsid w:val="00027D24"/>
    <w:rsid w:val="00031C2F"/>
    <w:rsid w:val="00043F79"/>
    <w:rsid w:val="00090BA9"/>
    <w:rsid w:val="00091DAD"/>
    <w:rsid w:val="00097684"/>
    <w:rsid w:val="000F3346"/>
    <w:rsid w:val="00105348"/>
    <w:rsid w:val="001758E3"/>
    <w:rsid w:val="001F7793"/>
    <w:rsid w:val="00214995"/>
    <w:rsid w:val="0021658B"/>
    <w:rsid w:val="00222034"/>
    <w:rsid w:val="002509A3"/>
    <w:rsid w:val="00262D8F"/>
    <w:rsid w:val="002767E7"/>
    <w:rsid w:val="00330FE8"/>
    <w:rsid w:val="0039573E"/>
    <w:rsid w:val="003C08A6"/>
    <w:rsid w:val="00493B75"/>
    <w:rsid w:val="004C3F0B"/>
    <w:rsid w:val="004E0D18"/>
    <w:rsid w:val="00511F21"/>
    <w:rsid w:val="00516059"/>
    <w:rsid w:val="005B437D"/>
    <w:rsid w:val="00624AD6"/>
    <w:rsid w:val="00625DB8"/>
    <w:rsid w:val="00660A34"/>
    <w:rsid w:val="0068305B"/>
    <w:rsid w:val="006A6B8C"/>
    <w:rsid w:val="006C3EFC"/>
    <w:rsid w:val="00713710"/>
    <w:rsid w:val="00817011"/>
    <w:rsid w:val="00863F96"/>
    <w:rsid w:val="008705B5"/>
    <w:rsid w:val="00872997"/>
    <w:rsid w:val="0089382D"/>
    <w:rsid w:val="008A553C"/>
    <w:rsid w:val="008B2CF6"/>
    <w:rsid w:val="008B76D2"/>
    <w:rsid w:val="008D554E"/>
    <w:rsid w:val="00964941"/>
    <w:rsid w:val="00984AAF"/>
    <w:rsid w:val="009F7F12"/>
    <w:rsid w:val="00A37CE2"/>
    <w:rsid w:val="00A5557E"/>
    <w:rsid w:val="00AB1324"/>
    <w:rsid w:val="00AD6E50"/>
    <w:rsid w:val="00AE38FE"/>
    <w:rsid w:val="00B07A2D"/>
    <w:rsid w:val="00B553C4"/>
    <w:rsid w:val="00B81BC1"/>
    <w:rsid w:val="00BC6B9A"/>
    <w:rsid w:val="00BE34EC"/>
    <w:rsid w:val="00BF6DDB"/>
    <w:rsid w:val="00C71935"/>
    <w:rsid w:val="00CA7EB2"/>
    <w:rsid w:val="00CC4563"/>
    <w:rsid w:val="00CD64C6"/>
    <w:rsid w:val="00CE6CFB"/>
    <w:rsid w:val="00CF6D22"/>
    <w:rsid w:val="00D64389"/>
    <w:rsid w:val="00D703D7"/>
    <w:rsid w:val="00DA08D9"/>
    <w:rsid w:val="00DA6524"/>
    <w:rsid w:val="00DF633F"/>
    <w:rsid w:val="00E05457"/>
    <w:rsid w:val="00E7026D"/>
    <w:rsid w:val="00E759F1"/>
    <w:rsid w:val="00E85F06"/>
    <w:rsid w:val="00E92234"/>
    <w:rsid w:val="00EE11A6"/>
    <w:rsid w:val="00EF3396"/>
    <w:rsid w:val="00EF4993"/>
    <w:rsid w:val="00F1741A"/>
    <w:rsid w:val="00F23996"/>
    <w:rsid w:val="00F5353B"/>
    <w:rsid w:val="00F70B9F"/>
    <w:rsid w:val="00F774BD"/>
    <w:rsid w:val="00F93B68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97D302-22E9-496C-A888-C5A6B628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A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A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DB"/>
  </w:style>
  <w:style w:type="paragraph" w:styleId="Footer">
    <w:name w:val="footer"/>
    <w:basedOn w:val="Normal"/>
    <w:link w:val="FooterChar"/>
    <w:uiPriority w:val="99"/>
    <w:unhideWhenUsed/>
    <w:rsid w:val="00BF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DDB"/>
  </w:style>
  <w:style w:type="paragraph" w:styleId="ListParagraph">
    <w:name w:val="List Paragraph"/>
    <w:basedOn w:val="Normal"/>
    <w:uiPriority w:val="34"/>
    <w:qFormat/>
    <w:rsid w:val="00BF6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gri_nab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d496ab6f-82d7-47fa-ba56-55fc2c510ab4" origin="defaultValue"/>
</file>

<file path=customXml/itemProps1.xml><?xml version="1.0" encoding="utf-8"?>
<ds:datastoreItem xmlns:ds="http://schemas.openxmlformats.org/officeDocument/2006/customXml" ds:itemID="{B99FC5C7-05B6-4223-B7FE-3D291200D6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Akbari</dc:creator>
  <cp:lastModifiedBy>Nabi Shigri</cp:lastModifiedBy>
  <cp:revision>17</cp:revision>
  <dcterms:created xsi:type="dcterms:W3CDTF">2018-12-25T08:39:00Z</dcterms:created>
  <dcterms:modified xsi:type="dcterms:W3CDTF">2020-01-20T10:30:00Z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05df247b-d221-431d-bf49-c142bd7d8957</vt:lpwstr>
  </property>
  <property fmtid="{D5CDD505-2E9C-101B-9397-08002B2CF9AE}" pid="3" name="bjSaver">
    <vt:lpwstr>g3NFhVYOoi/XySQoLFDaN/LrYMRVif/j</vt:lpwstr>
  </property>
  <property fmtid="{D5CDD505-2E9C-101B-9397-08002B2CF9AE}" pid="4" name="bjDocumentSecurityLabel">
    <vt:lpwstr>No Marking</vt:lpwstr>
  </property>
</Properties>
</file>